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315A8B" w14:textId="2D2ACE23" w:rsidR="001B003F" w:rsidRDefault="00AF76B5" w:rsidP="0014158C">
      <w:pPr>
        <w:pStyle w:val="Heading1"/>
      </w:pPr>
      <w:r>
        <w:rPr>
          <w:noProof/>
        </w:rPr>
        <w:drawing>
          <wp:anchor distT="0" distB="0" distL="114300" distR="114300" simplePos="0" relativeHeight="251658240" behindDoc="1" locked="0" layoutInCell="1" allowOverlap="1" wp14:anchorId="5E32EDA7" wp14:editId="64FC617E">
            <wp:simplePos x="0" y="0"/>
            <wp:positionH relativeFrom="margin">
              <wp:posOffset>5173450</wp:posOffset>
            </wp:positionH>
            <wp:positionV relativeFrom="paragraph">
              <wp:posOffset>244</wp:posOffset>
            </wp:positionV>
            <wp:extent cx="1144270" cy="762635"/>
            <wp:effectExtent l="0" t="0" r="0" b="0"/>
            <wp:wrapTight wrapText="bothSides">
              <wp:wrapPolygon edited="0">
                <wp:start x="7192" y="0"/>
                <wp:lineTo x="5394" y="2158"/>
                <wp:lineTo x="4675" y="4856"/>
                <wp:lineTo x="5034" y="9172"/>
                <wp:lineTo x="2517" y="15647"/>
                <wp:lineTo x="2517" y="17266"/>
                <wp:lineTo x="5394" y="17805"/>
                <wp:lineTo x="6113" y="21042"/>
                <wp:lineTo x="7552" y="21042"/>
                <wp:lineTo x="16542" y="18884"/>
                <wp:lineTo x="19059" y="17805"/>
                <wp:lineTo x="19059" y="15107"/>
                <wp:lineTo x="16542" y="9172"/>
                <wp:lineTo x="17261" y="6475"/>
                <wp:lineTo x="16182" y="1619"/>
                <wp:lineTo x="14384" y="0"/>
                <wp:lineTo x="7192" y="0"/>
              </wp:wrapPolygon>
            </wp:wrapTight>
            <wp:docPr id="1070490894" name="Picture 4" descr="A red heart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490894" name="Picture 4" descr="A red heart with a black background&#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44270" cy="762635"/>
                    </a:xfrm>
                    <a:prstGeom prst="rect">
                      <a:avLst/>
                    </a:prstGeom>
                  </pic:spPr>
                </pic:pic>
              </a:graphicData>
            </a:graphic>
            <wp14:sizeRelH relativeFrom="margin">
              <wp14:pctWidth>0</wp14:pctWidth>
            </wp14:sizeRelH>
            <wp14:sizeRelV relativeFrom="margin">
              <wp14:pctHeight>0</wp14:pctHeight>
            </wp14:sizeRelV>
          </wp:anchor>
        </w:drawing>
      </w:r>
      <w:r>
        <w:t>ઉચ્ચ કોલેસ્ટ્રોલ - લક્ષણો, કારણો અને સ્તર</w:t>
      </w:r>
    </w:p>
    <w:p w14:paraId="096B552D" w14:textId="77777777" w:rsidR="009037BC" w:rsidRDefault="009037BC" w:rsidP="001B003F"/>
    <w:p w14:paraId="60710CB0" w14:textId="51E71264" w:rsidR="001B003F" w:rsidRDefault="001B003F" w:rsidP="001B003F">
      <w:r>
        <w:t>ઉચ્ચ કોલેસ્ટ્રોલ ત્યારે થાય છે જ્યારે તમારા લોહીમાં ખૂબ વધારે કોલેસ્ટ્રોલ હોય છે, જે હૃદયરોગનો હુમલો અથવા સ્ટ્રોક થવાનું જોખમ વધારી શકે છે. લક્ષણો અને કારણો સહિત ઉચ્ચ કોલેસ્ટ્રોલ વિશે અને તમારા કોલેસ્ટ્રોલનું સ્તર ઘટાડવા માટે તમે શું કરી શકો તે વિશે વધુ જાણો.</w:t>
      </w:r>
    </w:p>
    <w:p w14:paraId="6EE334ED" w14:textId="0C780383" w:rsidR="001B003F" w:rsidRDefault="001B003F" w:rsidP="001B003F">
      <w:r>
        <w:t>આ પાનાં પર અમે ઉચ્ચ કોલેસ્ટ્રોલ વિશે લોકોના સૌથી સામાન્ય પ્રશ્નોના જવાબ આપીએ છીએ, જેમાં નીચેનાનો સમાવેશ થાય છેઃ</w:t>
      </w:r>
    </w:p>
    <w:p w14:paraId="1D725BB7" w14:textId="77777777" w:rsidR="001B003F" w:rsidRDefault="001B003F" w:rsidP="00F47941">
      <w:pPr>
        <w:pStyle w:val="ListParagraph"/>
        <w:numPr>
          <w:ilvl w:val="0"/>
          <w:numId w:val="1"/>
        </w:numPr>
      </w:pPr>
      <w:r>
        <w:t>ઉચ્ચ કોલેસ્ટ્રોલ વિશે વિગતવાર સમજણ</w:t>
      </w:r>
    </w:p>
    <w:p w14:paraId="47353972" w14:textId="77777777" w:rsidR="001B003F" w:rsidRDefault="001B003F" w:rsidP="00F47941">
      <w:pPr>
        <w:pStyle w:val="ListParagraph"/>
        <w:numPr>
          <w:ilvl w:val="0"/>
          <w:numId w:val="1"/>
        </w:numPr>
      </w:pPr>
      <w:r>
        <w:t>ઉચ્ચ કોલેસ્ટ્રોલના કારણો</w:t>
      </w:r>
    </w:p>
    <w:p w14:paraId="5FE9AC92" w14:textId="77777777" w:rsidR="001B003F" w:rsidRDefault="001B003F" w:rsidP="00F47941">
      <w:pPr>
        <w:pStyle w:val="ListParagraph"/>
        <w:numPr>
          <w:ilvl w:val="0"/>
          <w:numId w:val="1"/>
        </w:numPr>
      </w:pPr>
      <w:r>
        <w:t>કોલેસ્ટ્રોલના પ્રકારો</w:t>
      </w:r>
    </w:p>
    <w:p w14:paraId="228E34EF" w14:textId="77777777" w:rsidR="001B003F" w:rsidRDefault="001B003F" w:rsidP="00F47941">
      <w:pPr>
        <w:pStyle w:val="ListParagraph"/>
        <w:numPr>
          <w:ilvl w:val="0"/>
          <w:numId w:val="1"/>
        </w:numPr>
      </w:pPr>
      <w:r>
        <w:t>ઉચ્ચ કોલેસ્ટ્રોલના લક્ષણો</w:t>
      </w:r>
    </w:p>
    <w:p w14:paraId="44916AC6" w14:textId="77777777" w:rsidR="001B003F" w:rsidRDefault="001B003F" w:rsidP="00F47941">
      <w:pPr>
        <w:pStyle w:val="ListParagraph"/>
        <w:numPr>
          <w:ilvl w:val="0"/>
          <w:numId w:val="1"/>
        </w:numPr>
      </w:pPr>
      <w:r>
        <w:t>કોલેસ્ટ્રોલનું પરીક્ષણ કરાવવું</w:t>
      </w:r>
    </w:p>
    <w:p w14:paraId="19B9FF61" w14:textId="77777777" w:rsidR="001B003F" w:rsidRDefault="001B003F" w:rsidP="00F47941">
      <w:pPr>
        <w:pStyle w:val="ListParagraph"/>
        <w:numPr>
          <w:ilvl w:val="0"/>
          <w:numId w:val="1"/>
        </w:numPr>
      </w:pPr>
      <w:r>
        <w:t>પ્રાથમિક અને ગૌણ નિવારણ</w:t>
      </w:r>
    </w:p>
    <w:p w14:paraId="0F86F0BA" w14:textId="77777777" w:rsidR="001B003F" w:rsidRDefault="001B003F" w:rsidP="00F47941">
      <w:pPr>
        <w:pStyle w:val="ListParagraph"/>
        <w:numPr>
          <w:ilvl w:val="0"/>
          <w:numId w:val="1"/>
        </w:numPr>
      </w:pPr>
      <w:r>
        <w:t>કોલેસ્ટ્રોલનું સ્તર</w:t>
      </w:r>
    </w:p>
    <w:p w14:paraId="46CDC3CC" w14:textId="77777777" w:rsidR="001B003F" w:rsidRDefault="001B003F" w:rsidP="00F47941">
      <w:pPr>
        <w:pStyle w:val="ListParagraph"/>
        <w:numPr>
          <w:ilvl w:val="0"/>
          <w:numId w:val="1"/>
        </w:numPr>
      </w:pPr>
      <w:r>
        <w:t>ઉચ્ચ કોલેસ્ટ્રોલની સારવાર</w:t>
      </w:r>
    </w:p>
    <w:p w14:paraId="5EDD33BD" w14:textId="77777777" w:rsidR="001B003F" w:rsidRDefault="001B003F" w:rsidP="00F47941">
      <w:pPr>
        <w:pStyle w:val="ListParagraph"/>
        <w:numPr>
          <w:ilvl w:val="0"/>
          <w:numId w:val="1"/>
        </w:numPr>
      </w:pPr>
      <w:r>
        <w:t>તમારા કોલેસ્ટ્રોલનું સંચાલન</w:t>
      </w:r>
    </w:p>
    <w:p w14:paraId="6716B033" w14:textId="77777777" w:rsidR="001B003F" w:rsidRDefault="001B003F" w:rsidP="00F47941">
      <w:pPr>
        <w:pStyle w:val="ListParagraph"/>
        <w:numPr>
          <w:ilvl w:val="0"/>
          <w:numId w:val="1"/>
        </w:numPr>
      </w:pPr>
      <w:r>
        <w:t>હાર્ટ હેલ્પલાઈન અને અન્ય સહાય</w:t>
      </w:r>
    </w:p>
    <w:p w14:paraId="6C728CDC" w14:textId="77777777" w:rsidR="001B003F" w:rsidRDefault="001B003F" w:rsidP="001B003F"/>
    <w:p w14:paraId="0192C930" w14:textId="77777777" w:rsidR="001B003F" w:rsidRDefault="001B003F" w:rsidP="00F47941">
      <w:pPr>
        <w:pStyle w:val="Heading2"/>
      </w:pPr>
      <w:r>
        <w:t>ઉચ્ચ કોલેસ્ટ્રોલ વિશે વિગતવાર સમજણ</w:t>
      </w:r>
    </w:p>
    <w:p w14:paraId="787335D5" w14:textId="795B5713" w:rsidR="001B003F" w:rsidRDefault="001B003F" w:rsidP="001B003F">
      <w:r>
        <w:t>કોલેસ્ટ્રોલ એ તમારા લોહીમાં રહેલો એક કુદરતી ચરબીયુક્ત પદાર્થ છે. તે યકૃતમાં ઉત્પન્ન થાય છે અને તે આપણે ખાતા કેટલાક ખોરાકમાં પણ હોય છે. </w:t>
      </w:r>
      <w:r>
        <w:rPr>
          <w:rFonts w:ascii="Arial" w:hAnsi="Arial"/>
        </w:rPr>
        <w:t xml:space="preserve"> </w:t>
      </w:r>
      <w:r>
        <w:t xml:space="preserve"> આપણા શરીરના કોષોને સ્વસ્થ રાખવા માટે કોલેસ્ટ્રોલ મહત્વપૂર્ણ છે.</w:t>
      </w:r>
    </w:p>
    <w:p w14:paraId="4DD8854F" w14:textId="6C5D91C5" w:rsidR="001B003F" w:rsidRDefault="001B003F" w:rsidP="001B003F">
      <w:r>
        <w:t xml:space="preserve">ઉચ્ચ કોલેસ્ટ્રોલનો અર્થ એ છે કે તમારા લોહીમાં વધુ પડતું કોલેસ્ટ્રોલ છે. આનું કારણ ઘણી બધી બાબતો બની શકે છે. જો તમે ઉચ્ચ કોલેસ્ટ્રોલ ઘટાડવા માટે પગલાં ન લો, તો તે તમારા હૃદયરોગના હુમલા અને સ્ટ્રોકનું જોખમ વધારી શકે છે. </w:t>
      </w:r>
    </w:p>
    <w:p w14:paraId="54E5F4B6" w14:textId="77777777" w:rsidR="001B003F" w:rsidRDefault="001B003F" w:rsidP="001B003F"/>
    <w:p w14:paraId="14E9DE55" w14:textId="77777777" w:rsidR="001B003F" w:rsidRDefault="001B003F" w:rsidP="00464A85">
      <w:pPr>
        <w:pStyle w:val="Heading2"/>
      </w:pPr>
      <w:r>
        <w:t>ઉચ્ચ કોલેસ્ટ્રોલના કારણો</w:t>
      </w:r>
    </w:p>
    <w:p w14:paraId="74A7E2BF" w14:textId="6A310DED" w:rsidR="001B003F" w:rsidRDefault="001B003F" w:rsidP="001B003F">
      <w:r>
        <w:t>કોઈપણ વ્યક્તિને ઉચ્ચ કોલેસ્ટ્રોલ થઈ શકે છે. તે ઘણી બધી બાબતોને કારણે થઈ શકે છે, કેટલીક બાબતોને તમે નિયંત્રિત કરી શકો છો, અને કેટલીક બાબતોને તમે નિયંત્રિત કરી શકતા નથી.</w:t>
      </w:r>
    </w:p>
    <w:p w14:paraId="4F4FDE8C" w14:textId="7870CA32" w:rsidR="001B003F" w:rsidRDefault="001B003F" w:rsidP="001B003F">
      <w:r>
        <w:t>એવી વસ્તુઓ જે ઉચ્ચ કોલેસ્ટ્રોલનું કારણ બને છે જેને તમે નિયંત્રિત કરી શકો છોઃ</w:t>
      </w:r>
    </w:p>
    <w:p w14:paraId="461993A6" w14:textId="77777777" w:rsidR="001B003F" w:rsidRDefault="001B003F" w:rsidP="001B003F">
      <w:r>
        <w:t>તમારી જીવનશૈલીઃ</w:t>
      </w:r>
    </w:p>
    <w:p w14:paraId="5E422BA2" w14:textId="77777777" w:rsidR="001B003F" w:rsidRDefault="001B003F" w:rsidP="00464A85">
      <w:pPr>
        <w:pStyle w:val="ListParagraph"/>
        <w:numPr>
          <w:ilvl w:val="0"/>
          <w:numId w:val="2"/>
        </w:numPr>
      </w:pPr>
      <w:r>
        <w:t>ખૂબ સેચ્યુરેટેડ ફેટ</w:t>
      </w:r>
      <w:r w:rsidRPr="00464A85">
        <w:rPr>
          <w:rFonts w:ascii="Aptos" w:hAnsi="Aptos"/>
        </w:rPr>
        <w:t xml:space="preserve"> ખાવી </w:t>
      </w:r>
      <w:r w:rsidRPr="00464A85">
        <w:rPr>
          <w:rFonts w:ascii="Arial" w:hAnsi="Arial"/>
        </w:rPr>
        <w:t xml:space="preserve"> </w:t>
      </w:r>
      <w:r w:rsidRPr="00464A85">
        <w:rPr>
          <w:rFonts w:ascii="Aptos" w:hAnsi="Aptos"/>
        </w:rPr>
        <w:t xml:space="preserve">- </w:t>
      </w:r>
      <w:r>
        <w:t>આ યકૃતની</w:t>
      </w:r>
      <w:r w:rsidRPr="00464A85">
        <w:rPr>
          <w:rFonts w:ascii="Aptos" w:hAnsi="Aptos"/>
        </w:rPr>
        <w:t xml:space="preserve"> </w:t>
      </w:r>
      <w:r>
        <w:t>કોલેસ્ટ્રોલ દૂર કરવાની ક્ષમતાને ઘટાડે છે, તેથી તે લોહીમાં જમા થાય છે.</w:t>
      </w:r>
    </w:p>
    <w:p w14:paraId="2B90C802" w14:textId="77777777" w:rsidR="001B003F" w:rsidRDefault="001B003F" w:rsidP="00464A85">
      <w:pPr>
        <w:pStyle w:val="ListParagraph"/>
        <w:numPr>
          <w:ilvl w:val="0"/>
          <w:numId w:val="2"/>
        </w:numPr>
      </w:pPr>
      <w:r>
        <w:t>શારીરિક રીતે નિષ્ક્રિય રહેવું-સક્રિય રહેવું 'સારા' કોલેસ્ટ્રોલનું સ્તર વધારે છે અને 'ખરાબ' કોલેસ્ટ્રોલનું સ્તર ઘટાડે છે</w:t>
      </w:r>
    </w:p>
    <w:p w14:paraId="6C55CC9D" w14:textId="77777777" w:rsidR="001B003F" w:rsidRDefault="001B003F" w:rsidP="00464A85">
      <w:pPr>
        <w:pStyle w:val="ListParagraph"/>
        <w:numPr>
          <w:ilvl w:val="0"/>
          <w:numId w:val="2"/>
        </w:numPr>
      </w:pPr>
      <w:r>
        <w:lastRenderedPageBreak/>
        <w:t>ધૂમ્રપાન - આનાથી કોલેસ્ટ્રોલનું સ્તર વધી શકે છે અને તે તમારી ધમનીઓમાં ટાર જમા થવાનું કારણ બને છે, જે કોલેસ્ટ્રોલને તમારી ધમનીની દિવાલોને વળગી રહેવાનું સરળ બનાવે છે.</w:t>
      </w:r>
    </w:p>
    <w:p w14:paraId="4F072FA0" w14:textId="77777777" w:rsidR="003B48B1" w:rsidRDefault="003B48B1" w:rsidP="001B003F"/>
    <w:p w14:paraId="3297A5B6" w14:textId="3CBD8E41" w:rsidR="001B003F" w:rsidRDefault="001B003F" w:rsidP="001B003F">
      <w:r>
        <w:t>વસ્તુઓ જે ઉચ્ચ કોલેસ્ટ્રોલનું કારણ બને છે જેને તમે નિયંત્રિત કરી શકતા નથીઃ</w:t>
      </w:r>
    </w:p>
    <w:p w14:paraId="34FE6729" w14:textId="77777777" w:rsidR="001B003F" w:rsidRDefault="001B003F" w:rsidP="00F815A2">
      <w:r>
        <w:t>તમારી ઉંમર, જૈવિક લિંગ અને વંશીય પૃષ્ઠભૂમિઃ</w:t>
      </w:r>
    </w:p>
    <w:p w14:paraId="1EC86AA3" w14:textId="77777777" w:rsidR="001B003F" w:rsidRDefault="001B003F" w:rsidP="00464A85">
      <w:pPr>
        <w:pStyle w:val="ListParagraph"/>
        <w:numPr>
          <w:ilvl w:val="0"/>
          <w:numId w:val="3"/>
        </w:numPr>
      </w:pPr>
      <w:r>
        <w:t>વૃદ્ધ થવું-જેમ જેમ આપણી ઉંમર વધે છે તેમ તેમ કોલેસ્ટ્રોલ વધવાની શક્યતા વધુ હોય છે</w:t>
      </w:r>
    </w:p>
    <w:p w14:paraId="09AFA16C" w14:textId="77777777" w:rsidR="001B003F" w:rsidRDefault="001B003F" w:rsidP="00464A85">
      <w:pPr>
        <w:pStyle w:val="ListParagraph"/>
        <w:numPr>
          <w:ilvl w:val="0"/>
          <w:numId w:val="3"/>
        </w:numPr>
      </w:pPr>
      <w:r>
        <w:t>જો તમારું જૈવિક લિંગ પુરુષ છે (તમને જન્મ સમયે પુરુષ તરીકે ઓળખવામાં આવ્યા હતા) - પુરુષોમાં ઉચ્ચ કોલેસ્ટ્રોલ હોવાની શક્યતા વધુ હોય છે</w:t>
      </w:r>
    </w:p>
    <w:p w14:paraId="31D0542C" w14:textId="1AB38114" w:rsidR="001B003F" w:rsidRDefault="001B003F" w:rsidP="00464A85">
      <w:pPr>
        <w:pStyle w:val="ListParagraph"/>
        <w:numPr>
          <w:ilvl w:val="0"/>
          <w:numId w:val="3"/>
        </w:numPr>
      </w:pPr>
      <w:r>
        <w:t>તમારી વંશીય પૃષ્ઠભૂમિ - જો તમે દક્ષિણ એશિયાઈ પૃષ્ઠભૂમિના છો, તો તમને ઉચ્ચ કોલેસ્ટ્રોલ હોવાની શક્યતા વધુ છે.</w:t>
      </w:r>
    </w:p>
    <w:p w14:paraId="2039EEB5" w14:textId="77777777" w:rsidR="001B003F" w:rsidRDefault="001B003F" w:rsidP="00A40D4D">
      <w:r>
        <w:t>તમારા જનીનોઃ</w:t>
      </w:r>
    </w:p>
    <w:p w14:paraId="091F0AEF" w14:textId="47743744" w:rsidR="001B003F" w:rsidRDefault="001B003F" w:rsidP="001B003F">
      <w:r>
        <w:t>જનીનો એવી માહિતી ધરાવે છે જે તમારા લક્ષણો અથવા લાક્ષણિકતાઓ નક્કી કરે છે જે તમાંરા માં આવે છે, અથવા તમારા માતાપિતા પાસેથી વારસામાં મળે છે.</w:t>
      </w:r>
    </w:p>
    <w:p w14:paraId="37BDF8E8" w14:textId="3FE99811" w:rsidR="001B003F" w:rsidRDefault="001B003F" w:rsidP="001B003F">
      <w:r>
        <w:t>ફેમિલિયલ હાઇપરકોલેસ્ટેરોલેમિયા (એફએચ), એક વારસાગત સ્થિતિ છે, જેનો અર્થ એ છે કે તમે તેની સાથે જન્મ્યા છો. તે ઘણીવાર ખામીયુક્ત જનીનો દ્વારા પરિવારોમાં ફેલાય છે અને કોલેસ્ટ્રોલના ખૂબ ઊંચા સ્તર તરફ દોરી શકે છે, ભલે તમારી પાસે અન્ય જોખમી પરિબળો ન હોય.</w:t>
      </w:r>
    </w:p>
    <w:p w14:paraId="17232B2E" w14:textId="75F37504" w:rsidR="001B003F" w:rsidRDefault="001B003F" w:rsidP="001B003F">
      <w:r>
        <w:t xml:space="preserve">લિપોપ્રોટીન (એ), અથવા એલપી(એ), તમારા યકૃતમાં બને છે અને શરીરમાં ચરબીનું વહન કરાવે છે. ઉચ્ચ એલપી(એ) એ એક એવી સ્થિતિ છે જે હૃદયરોગના હુમલા અને સ્ટ્રોક જેવી હૃદયની સમસ્યાઓનું કારણ બની શકે છે. આનું કારણ એ છે કે એલપી(એ) 'ચીકણું' છે અને તમારી ધમનીઓમાં જમા થઈ શકે છે. તે સામાન્ય રીતે વારસાગત સ્થિતિ હોય છે પરંતુ તેના અન્ય કારણો પણ છે. </w:t>
      </w:r>
    </w:p>
    <w:p w14:paraId="3B3C4905" w14:textId="77777777" w:rsidR="001B003F" w:rsidRDefault="001B003F" w:rsidP="001B003F">
      <w:r>
        <w:t>તમારું સામાન્ય સ્વાસ્થ્ય:</w:t>
      </w:r>
    </w:p>
    <w:p w14:paraId="12CA1F55" w14:textId="714F65C7" w:rsidR="001B003F" w:rsidRDefault="001B003F" w:rsidP="00A15A98">
      <w:pPr>
        <w:pStyle w:val="ListParagraph"/>
        <w:numPr>
          <w:ilvl w:val="0"/>
          <w:numId w:val="4"/>
        </w:numPr>
      </w:pPr>
      <w:r>
        <w:t>કિડની રોગ-જ્યારે તમારી કિડની સારી રીતે કામ કરતી નથી, ત્યારે તે તમારા શરીરની કોલેસ્ટ્રોલને નિયંત્રિત કરવાની રીતને પણ બદલે છે, જે ઉચ્ચ કોલેસ્ટ્રોલ તરફ દોરી શકે છે.</w:t>
      </w:r>
    </w:p>
    <w:p w14:paraId="6F20C389" w14:textId="220C4043" w:rsidR="001B003F" w:rsidRDefault="001B003F" w:rsidP="00A15A98">
      <w:pPr>
        <w:pStyle w:val="ListParagraph"/>
        <w:numPr>
          <w:ilvl w:val="0"/>
          <w:numId w:val="4"/>
        </w:numPr>
      </w:pPr>
      <w:r>
        <w:t>યકૃત રોગ-યકૃતનું એક મહત્વપૂર્ણ કાર્ય કોલેસ્ટ્રોલ ઉત્પન્ન કરવાનું અને તેને શરીરમાંથી સાફ કરવાનું છે, પરંતુ જો યકૃત સારી રીતે કામ ન કરી રહ્યું હોય તો તે આ કરવા માટે સંઘર્ષ કરે છે, તમારા ઉચ્ચ કોલેસ્ટ્રોલનું જોખમ વધારે છે.</w:t>
      </w:r>
    </w:p>
    <w:p w14:paraId="56FA5FCC" w14:textId="77777777" w:rsidR="001B003F" w:rsidRDefault="001B003F" w:rsidP="00A15A98">
      <w:pPr>
        <w:pStyle w:val="ListParagraph"/>
        <w:numPr>
          <w:ilvl w:val="0"/>
          <w:numId w:val="4"/>
        </w:numPr>
      </w:pPr>
      <w:r>
        <w:t>જો તમે વધારે વજન સાથે જીવો છો, ખાસ કરીને તમારા મધ્ય ભાગની આસપાસ</w:t>
      </w:r>
    </w:p>
    <w:p w14:paraId="5E39E6DB" w14:textId="77777777" w:rsidR="001B003F" w:rsidRDefault="001B003F" w:rsidP="00A15A98">
      <w:pPr>
        <w:pStyle w:val="ListParagraph"/>
        <w:numPr>
          <w:ilvl w:val="0"/>
          <w:numId w:val="4"/>
        </w:numPr>
      </w:pPr>
      <w:r>
        <w:t>જો તમને ટાઇપ ૨ ડાયાબિટીસ હોય, તો તમને ઉચ્ચ કોલેસ્ટ્રોલ થવાનું જોખમ વધારે છે.</w:t>
      </w:r>
    </w:p>
    <w:p w14:paraId="6E5A3FEA" w14:textId="77777777" w:rsidR="001B003F" w:rsidRDefault="001B003F" w:rsidP="00A15A98">
      <w:pPr>
        <w:pStyle w:val="ListParagraph"/>
        <w:numPr>
          <w:ilvl w:val="0"/>
          <w:numId w:val="4"/>
        </w:numPr>
      </w:pPr>
      <w:r>
        <w:t>થાઇરોઇડ ગ્રંથિનું નિષ્ક્રિયકરણ હોવું</w:t>
      </w:r>
      <w:r w:rsidRPr="00A15A98">
        <w:rPr>
          <w:rFonts w:ascii="Arial" w:hAnsi="Arial"/>
        </w:rPr>
        <w:t xml:space="preserve"> </w:t>
      </w:r>
      <w:r>
        <w:t>(હાઇપોથાઇરોડિઝમ</w:t>
      </w:r>
      <w:r w:rsidRPr="00A15A98">
        <w:rPr>
          <w:rFonts w:ascii="Aptos" w:hAnsi="Aptos"/>
        </w:rPr>
        <w:t xml:space="preserve"> - </w:t>
      </w:r>
      <w:r>
        <w:t xml:space="preserve">જ્યારે તમારું શરીર પૂરતું થાઇરોઇડ હોર્મોન બનાવતું નથી) </w:t>
      </w:r>
    </w:p>
    <w:p w14:paraId="1752E47A" w14:textId="77777777" w:rsidR="001B003F" w:rsidRDefault="001B003F" w:rsidP="00A15A98">
      <w:pPr>
        <w:pStyle w:val="ListParagraph"/>
        <w:numPr>
          <w:ilvl w:val="0"/>
          <w:numId w:val="4"/>
        </w:numPr>
      </w:pPr>
      <w:r>
        <w:t>ગ્રોથ હોર્મોનની ઉણપ (જ્યારે પૂરતા પ્રમાણમાં ગ્રોથ હોર્મોન ઉત્પન્ન થતું નથી).</w:t>
      </w:r>
    </w:p>
    <w:p w14:paraId="6213E885" w14:textId="77777777" w:rsidR="001B003F" w:rsidRDefault="001B003F" w:rsidP="001B003F"/>
    <w:p w14:paraId="30CC2C1B" w14:textId="77777777" w:rsidR="001B003F" w:rsidRDefault="001B003F" w:rsidP="00A15A98">
      <w:pPr>
        <w:pStyle w:val="Heading2"/>
      </w:pPr>
      <w:r>
        <w:t>કોલેસ્ટ્રોલના પ્રકારો</w:t>
      </w:r>
    </w:p>
    <w:p w14:paraId="506B0D7F" w14:textId="56D9ABA9" w:rsidR="001B003F" w:rsidRDefault="001B003F" w:rsidP="001B003F">
      <w:r>
        <w:t>કોલેસ્ટ્રોલનો ઉપયોગ તમારા શરીરના બધા કોષો દ્વારા તેમને સ્વસ્થ રાખવા માટે કરવામાં આવે છે. તે તમારા લોહીમાં રહેલા પ્રોટીન દ્વારા તમારા શરીરમાં તે કોષો સુધી લઈ જવામાં આવે છે જેમને તેની જરૂર હોય છે. પ્રોટીન એ તમારા શરીરમાં રહેલા પદાર્થો છે જે તમારા કોષોમાં મોટાભાગનું કાર્ય કરે છે અને તમારા શરીરના પેશીઓ અને અવયવોને યોગ્ય રીતે કાર્યરત રાખવામાં મદદ કરે છે.</w:t>
      </w:r>
    </w:p>
    <w:p w14:paraId="12C763FE" w14:textId="10EC963C" w:rsidR="001B003F" w:rsidRDefault="001B003F" w:rsidP="001B003F">
      <w:r>
        <w:lastRenderedPageBreak/>
        <w:t>જ્યારે કોલેસ્ટ્રોલ અને પ્રોટીન ભેગા થાય છે, ત્યારે તેને લિપોપ્રોટીન કહેવામાં આવે છે. લિપોપ્રોટીન બે મુખ્ય પ્રકારના હોય છે. એક તમારા સ્વાસ્થ્ય માટે સારું છે અને બીજું ખરાબ.</w:t>
      </w:r>
    </w:p>
    <w:p w14:paraId="56E515C3" w14:textId="3CBAA2FC" w:rsidR="001B003F" w:rsidRDefault="001B003F" w:rsidP="001B003F">
      <w:r w:rsidRPr="006E1069">
        <w:rPr>
          <w:b/>
          <w:bCs/>
        </w:rPr>
        <w:t>હાઇ ડેન્સિટી લિપોપ્રોટીન</w:t>
      </w:r>
      <w:r>
        <w:t xml:space="preserve"> અથવા એચડીએલને 'સારા' કોલેસ્ટ્રોલ તરીકે ઓળખવામાં આવે છે. તે તમારા લોહીમાંથી એ 'ખરાબ'  કોલેસ્ટ્રોલને દૂર કરે છે જેને યકૃતમાં પાછા જવાની જરૂર નથી, જ્યાં તે તૂટી જાય છે અને તમારા શરીરમાંથી દૂર થાય છે. </w:t>
      </w:r>
    </w:p>
    <w:p w14:paraId="4145802C" w14:textId="395E321F" w:rsidR="001B003F" w:rsidRDefault="001B003F" w:rsidP="001B003F">
      <w:r w:rsidRPr="006E1069">
        <w:rPr>
          <w:b/>
          <w:bCs/>
        </w:rPr>
        <w:t>નોન-હાઈ-ડેન્સિટી લિપોપ્રોટીન</w:t>
      </w:r>
      <w:r>
        <w:rPr>
          <w:rFonts w:ascii="Arial" w:hAnsi="Arial"/>
        </w:rPr>
        <w:t xml:space="preserve"> </w:t>
      </w:r>
      <w:r>
        <w:t xml:space="preserve">અથવા નોન-એચડીએલને 'ખરાબ' કોલેસ્ટ્રોલ તરીકે ઓળખવામાં આવે છે. વધુ પડતું નોન-એચડીએલ રક્ત વાહિનીઓ (તમારા શરીરમાં લોહી વહન કરતી ચેનલો) ની દિવાલોની અંદર ચરબીના થાપણોનું નિર્માણ તરફ દોરી જાય છે. તે રક્તવાહિણીઓમાં જમા થાય છે અને એને સાંકડી કરે છે, જેનાથી હૃદયરોગનો હુમલો અથવા સ્ટ્રોકનું જોખમ વધે છે. </w:t>
      </w:r>
    </w:p>
    <w:p w14:paraId="2252E58A" w14:textId="77777777" w:rsidR="001B003F" w:rsidRDefault="001B003F" w:rsidP="001B003F">
      <w:r>
        <w:t>તમે સાંભળ્યું હશે કે 'ખરાબ' કોલેસ્ટ્રોલને 'એલડીએલ' કોલેસ્ટ્રોલ પણ કહેવામાં આવે છે. આ પહેલા હાનિકારક કોલેસ્ટ્રોલનું મુખ્ય માપ હતું, પરંતુ હવે આપણે જાણીએ છીએ કે નોન-એચડીએલ કોલેસ્ટ્રોલના અન્ય સ્વરૂપો પણ તમારા સ્વાસ્થ્યને અસર કરી શકે છે.</w:t>
      </w:r>
    </w:p>
    <w:p w14:paraId="613C9288" w14:textId="77777777" w:rsidR="001B003F" w:rsidRDefault="001B003F" w:rsidP="001B003F"/>
    <w:p w14:paraId="6BCE5C78" w14:textId="77777777" w:rsidR="001B003F" w:rsidRDefault="001B003F" w:rsidP="00C474F7">
      <w:pPr>
        <w:pStyle w:val="Heading3"/>
      </w:pPr>
      <w:r>
        <w:t>ટ્રાઇગ્લિસરાઇડ્સ</w:t>
      </w:r>
    </w:p>
    <w:p w14:paraId="322DA872" w14:textId="7330DE48" w:rsidR="001B003F" w:rsidRDefault="001B003F" w:rsidP="001B003F">
      <w:r>
        <w:t>આપણા લોહીમાં ટ્રાઇગ્લિસરાઇડ્સ નામની ચરબીનો એક પ્રકાર પણ હોય છે (જે ચરબીના કોષોમાં જોવા મળે છે), જે ધમનીઓ સાંકડી થવામાં પણ ફાળો આપી શકે છે. વધુ પડતું વજન, વધુ ચરબીવાળો અને ખાંડવાળો ખોરાક લેવો અથવા વધુ પડતો દારૂ પીવાથી ટ્રાઇગ્લાઇસેરાઇડનું સ્તર વધી શકે છે.</w:t>
      </w:r>
    </w:p>
    <w:p w14:paraId="57BBFC85" w14:textId="1461D828" w:rsidR="001B003F" w:rsidRDefault="001B003F" w:rsidP="001B003F">
      <w:r>
        <w:t>જો તમને લિપિડ પ્રોફાઇલમાંથી પરિણામો મળ્યા હોય (એક પરીક્ષણ જે તમારા કોલેસ્ટ્રોલના તમામ પાસાઓને જુએ છે) તો તમે તમારા ટ્રાઇગ્લાઇસેરાઇડ્સનું સ્તર જોઈ શકો છો, તમારા ડૉક્ટર તમને કહી શકશે કે તે ખૂબ ઊંચું છે કે નહીં.</w:t>
      </w:r>
    </w:p>
    <w:p w14:paraId="0416AB49" w14:textId="12CAB2B3" w:rsidR="001B003F" w:rsidRDefault="001B003F" w:rsidP="001B003F">
      <w:r>
        <w:t>તમારું એચડીએલ અને નોન-એચડીએલ કોલેસ્ટ્રોલનું સામાન્ય સ્તર હોઈ શકે છે, પરંતુ તેમ છતાં ટ્રાઇગ્લિસેરાઇડનું સ્તર ઊંચું હોઈ શકે છે. જો તમને આ જોવા મળે છે, તો તમે તમારા જી. પી. સાથે વાત કરીને તમારા માટે તેનો અર્થ શું છે તેની ચર્ચા કરી શકો છો.</w:t>
      </w:r>
    </w:p>
    <w:p w14:paraId="74B5B2BC" w14:textId="77777777" w:rsidR="001B003F" w:rsidRDefault="001B003F" w:rsidP="001B003F"/>
    <w:p w14:paraId="7996BE5E" w14:textId="77777777" w:rsidR="001B003F" w:rsidRDefault="001B003F" w:rsidP="006E1069">
      <w:pPr>
        <w:pStyle w:val="Heading2"/>
      </w:pPr>
      <w:r>
        <w:t>ઉચ્ચ કોલેસ્ટ્રોલના લક્ષણો</w:t>
      </w:r>
    </w:p>
    <w:p w14:paraId="7E912686" w14:textId="74519F0D" w:rsidR="001B003F" w:rsidRDefault="001B003F" w:rsidP="001B003F">
      <w:r>
        <w:t>સામાન્ય રીતે ઉચ્ચ કોલેસ્ટ્રોલના કોઈ લક્ષણો હોતા નથી. પરંતુ જો સારવાર ન કરવામાં આવે તો તે હૃદયરોગનો હુમલો અને સ્ટ્રોક તરફ દોરી શકે છે.</w:t>
      </w:r>
    </w:p>
    <w:p w14:paraId="400AC27A" w14:textId="5583AEEF" w:rsidR="001B003F" w:rsidRDefault="001B003F" w:rsidP="001B003F">
      <w:r>
        <w:t>તે ઘણીવાર એક છુપાયેલા જોખમનું પરિબળ હોય છે જેનો અર્થ એ થાય કે તે આપણને જાણ્યા વિના પણ થઈ શકે છે જ્યાં સુધી ખૂબ મોડું ન થઈ જાય. એટલા માટે તમારા કોલેસ્ટ્રોલનું સ્તર તપાસવું ખૂબ જ મહત્વપૂર્ણ છે.</w:t>
      </w:r>
    </w:p>
    <w:p w14:paraId="0943634A" w14:textId="17F5494E" w:rsidR="001B003F" w:rsidRDefault="001B003F" w:rsidP="001B003F">
      <w:r>
        <w:t>જો કે, જો તમને પારિવારિક હાયપરકોલેસ્ટરોલેમીયા હોય, તો તમને ઉચ્ચ કોલેસ્ટ્રોલના દૃશ્યમાન ચિહ્નો દેખાઈ શકે છે. આમાં શામેલ છે:</w:t>
      </w:r>
    </w:p>
    <w:p w14:paraId="6ADCDCB4" w14:textId="5FCB4A3E" w:rsidR="001B003F" w:rsidRDefault="001B003F" w:rsidP="000E3D6C">
      <w:pPr>
        <w:pStyle w:val="ListParagraph"/>
        <w:numPr>
          <w:ilvl w:val="0"/>
          <w:numId w:val="5"/>
        </w:numPr>
      </w:pPr>
      <w:r>
        <w:t xml:space="preserve">ટેન્ડન ઝેન્થોમાટા - તમારા હાથની આંગડીઓના સાંધા, તમારા ઘૂંટણ અથવા તમારા પગની પાછળના ભાગમાં એચિલીસ ટેન્ડન પર કોલેસ્ટ્રોલથી બનેલો સોજો. </w:t>
      </w:r>
    </w:p>
    <w:p w14:paraId="3AEAC0DF" w14:textId="2D510CB0" w:rsidR="001B003F" w:rsidRDefault="001B003F" w:rsidP="000E3D6C">
      <w:pPr>
        <w:pStyle w:val="ListParagraph"/>
        <w:numPr>
          <w:ilvl w:val="0"/>
          <w:numId w:val="5"/>
        </w:numPr>
      </w:pPr>
      <w:r>
        <w:t xml:space="preserve">ઝેન્થેલાસ્મા-તમારી આંખના આંતરિક ખૂણા નજીક કોલેસ્ટ્રોલના નાના, પીળા ગઠ્ઠો. </w:t>
      </w:r>
    </w:p>
    <w:p w14:paraId="2B6DB46B" w14:textId="20589F88" w:rsidR="001B003F" w:rsidRDefault="001B003F" w:rsidP="000E3D6C">
      <w:pPr>
        <w:pStyle w:val="ListParagraph"/>
        <w:numPr>
          <w:ilvl w:val="0"/>
          <w:numId w:val="5"/>
        </w:numPr>
      </w:pPr>
      <w:r>
        <w:t>કોર્નિયલ આર્કસ - આ તમારી આંખના રંગીન ભાગ, તમારી આઇરિસની આસપાસ એક આછા સફેદ રંગની રિંગ છે.</w:t>
      </w:r>
    </w:p>
    <w:p w14:paraId="2AAF35B4" w14:textId="77777777" w:rsidR="001B003F" w:rsidRDefault="001B003F" w:rsidP="001B003F"/>
    <w:p w14:paraId="1EAC0326" w14:textId="77777777" w:rsidR="001B003F" w:rsidRDefault="001B003F" w:rsidP="000E3D6C">
      <w:pPr>
        <w:pStyle w:val="Heading2"/>
      </w:pPr>
      <w:r>
        <w:t>કોલેસ્ટ્રોલનું પરીક્ષણ કરાવવું</w:t>
      </w:r>
    </w:p>
    <w:p w14:paraId="7E2EAF20" w14:textId="3A714D62" w:rsidR="001B003F" w:rsidRDefault="001B003F" w:rsidP="001B003F">
      <w:r>
        <w:t>તમે તમારા જી. પી. ને તમારા કોલેસ્ટ્રોલનું સ્તર તપાસવા માટે કહી શકો છો, જે સરળ રક્ત પરીક્ષણનો ઉપયોગ કરીને માપવામાં આવે છે. તેને કેટલીકવાર 'લિપિડ પ્રોફાઇલ' તરીકે ઓળખવામાં આવે છે. તમારા જી. પી. અથવા પ્રેક્ટિસ નર્સ નીચેના લક્ષણો તપાસવા માટે લોહીનો નમૂનો લેશે:</w:t>
      </w:r>
    </w:p>
    <w:p w14:paraId="60014A85" w14:textId="77777777" w:rsidR="001B003F" w:rsidRDefault="001B003F" w:rsidP="000E3D6C">
      <w:pPr>
        <w:pStyle w:val="ListParagraph"/>
        <w:numPr>
          <w:ilvl w:val="0"/>
          <w:numId w:val="6"/>
        </w:numPr>
      </w:pPr>
      <w:r>
        <w:t>સારા કોલેસ્ટ્રોલનું સ્તર (એચડીએલ)</w:t>
      </w:r>
    </w:p>
    <w:p w14:paraId="2C94BFBC" w14:textId="77777777" w:rsidR="001B003F" w:rsidRDefault="001B003F" w:rsidP="000E3D6C">
      <w:pPr>
        <w:pStyle w:val="ListParagraph"/>
        <w:numPr>
          <w:ilvl w:val="0"/>
          <w:numId w:val="6"/>
        </w:numPr>
      </w:pPr>
      <w:r>
        <w:t>ખરાબ કોલેસ્ટ્રોલનું સ્તર (નોન-એચડીએલ)</w:t>
      </w:r>
    </w:p>
    <w:p w14:paraId="618C6CF5" w14:textId="77777777" w:rsidR="001B003F" w:rsidRDefault="001B003F" w:rsidP="000E3D6C">
      <w:pPr>
        <w:pStyle w:val="ListParagraph"/>
        <w:numPr>
          <w:ilvl w:val="0"/>
          <w:numId w:val="6"/>
        </w:numPr>
      </w:pPr>
      <w:r>
        <w:t>ટ્રાઇગ્લાઇસેરાઇડ્સ.</w:t>
      </w:r>
    </w:p>
    <w:p w14:paraId="633CCECA" w14:textId="77777777" w:rsidR="001B003F" w:rsidRDefault="001B003F" w:rsidP="00286E5B">
      <w:r>
        <w:t>તમને કુલ કોલેસ્ટ્રોલનું પરિણામ પણ મળશે. </w:t>
      </w:r>
    </w:p>
    <w:p w14:paraId="122E2118" w14:textId="2AA685BF" w:rsidR="001B003F" w:rsidRDefault="001B003F" w:rsidP="001B003F">
      <w:r>
        <w:t>તમને આંગળીના પ્રિકથી કરવામાં આવતી કોલેસ્ટ્રોલના પરીક્ષણની ઓફર કરવામાં આવી શકે છે. આ કેટલીક ફાર્મસીઓમાં અથવા ઇંગ્લેન્ડમાં એન. એચ. એસ. આરોગ્ય તપાસના ભાગ રૂપે કરી શકાય છે.</w:t>
      </w:r>
    </w:p>
    <w:p w14:paraId="5047048A" w14:textId="451E3468" w:rsidR="001B003F" w:rsidRDefault="001B003F" w:rsidP="001B003F">
      <w:r>
        <w:t>કોલેસ્ટ્રોલનું સ્તર દરેક વ્યક્તિમાં બદલાય છે, પરંતુ સામાન્ય રીતે, તંદુરસ્ત હૃદય માટે તમારે નીચા સ્તરના નોન-એચડીએલ સ્તર અને ઉચ્ચ સ્તરના એચડીએલની જરૂર હોય છે.</w:t>
      </w:r>
    </w:p>
    <w:p w14:paraId="4F860D5B" w14:textId="77777777" w:rsidR="001B003F" w:rsidRDefault="001B003F" w:rsidP="001B003F"/>
    <w:p w14:paraId="64BB3320" w14:textId="77777777" w:rsidR="001B003F" w:rsidRDefault="001B003F" w:rsidP="00E72519">
      <w:pPr>
        <w:pStyle w:val="Heading2"/>
      </w:pPr>
      <w:r>
        <w:t>પ્રાથમિક અને ગૌણ નિવારણ</w:t>
      </w:r>
    </w:p>
    <w:p w14:paraId="68095E81" w14:textId="167AB11A" w:rsidR="001B003F" w:rsidRDefault="001B003F" w:rsidP="001B003F">
      <w:r>
        <w:t>જ્યારે તમે તમારા ડૉક્ટર સાથે કોલેસ્ટ્રોલ વિશે વાત કરો છો, ત્યારે તમને 'પ્રાથમિક નિવારણ' અને 'ગૌણ નિવારણ' નો ઉલ્લેખ સાંભળી શકો છો.</w:t>
      </w:r>
    </w:p>
    <w:p w14:paraId="7A5BB8D1" w14:textId="37C9A088" w:rsidR="001B003F" w:rsidRDefault="001B003F" w:rsidP="001B003F">
      <w:r>
        <w:t>પ્રાથમિક નિવારણનો અર્થ એ છે કે તમારા જીવનમાં એવા ફેરફારો કરવા જેથી તમને હૃદય રોગ અથવા હૃદયરોગનો હુમલો કે સ્ટ્રોક જેવી કોઈ બીમારી ન થાય. આ ફેરફારો સામાન્ય રીતે જીવનશૈલી પર કેન્દ્રિત હોય છે, જેમાં વધુ કસરત કરવી અને સારું ખાવા જેવી બાબતોનો સમાવેશ થાય છે. ક્યારેક તમને સ્ટેટિન્સ જેવી દવાઓ સૂચવવામાં આવશે.</w:t>
      </w:r>
    </w:p>
    <w:p w14:paraId="1C646612" w14:textId="1B040E01" w:rsidR="001B003F" w:rsidRDefault="001B003F" w:rsidP="001B003F">
      <w:r>
        <w:t>ગૌણ નિવારણનો અર્થ એ છે કે જ્યારે તમને પહેલાથી જ હૃદયની બીમારી હોય ત્યારે તમારા જીવનમાં ફેરફાર કરવો જેથી તમારી સ્થિતિ વધુ ખરાબ ન થાય અથવા હૃદયરોગના હુમલા જેવી બીજી ઘટના ન થાય. આમાં વધુ સારી રીતે ખાવું અને કસરત કરવા જેવા જીવનશૈલીના ફેરફારો તેમજ સ્ટેટિન્સ જેવી દવાઓ લેવાનો સમાવેશ થઈ શકે છે.</w:t>
      </w:r>
    </w:p>
    <w:p w14:paraId="3D10ED72" w14:textId="7E1492FF" w:rsidR="001B003F" w:rsidRDefault="001B003F" w:rsidP="001B003F">
      <w:r>
        <w:t>તમારા કોલેસ્ટ્રોલને ઓછું કરવામાં મદદ કરવા માટે તમારા ડૉક્ટર દ્વારા અન્ય દવાઓ સૂચવવામાં આવી શકે છે. એની શક્યતા વધુ છે કે થોડા સમય માટે સ્ટેટિન્સ લીધા પછી પણ તમારું કોલેસ્ટ્રોલ ઊંચું આવે. જો તમારા કોલેસ્ટ્રોલનું સ્તર હાલમાં સારી રીતે નિયંત્રિત હોય તો પણ આવું થઈ શકે છે.</w:t>
      </w:r>
    </w:p>
    <w:p w14:paraId="4D71F898" w14:textId="77777777" w:rsidR="001B003F" w:rsidRDefault="001B003F" w:rsidP="001B003F"/>
    <w:p w14:paraId="285AB251" w14:textId="77777777" w:rsidR="001B003F" w:rsidRDefault="001B003F" w:rsidP="00E72519">
      <w:pPr>
        <w:pStyle w:val="Heading2"/>
      </w:pPr>
      <w:r>
        <w:t>કોલેસ્ટ્રોલનું સ્તર</w:t>
      </w:r>
    </w:p>
    <w:p w14:paraId="3A7791C3" w14:textId="0A4E4F97" w:rsidR="001B003F" w:rsidRDefault="001B003F" w:rsidP="001B003F">
      <w:r>
        <w:t xml:space="preserve">નીચેની માહિતી એક માર્ગદર્શિકા છે. મહત્વનું છે તમારું વ્યક્તિગત જોખમ. તમારા પરિણામો અને તમારે કયા સ્તરનું લક્ષ્ય રાખવું જોઈએ તે વિશે તમારા ડૉક્ટર સાથે વાત કરો. </w:t>
      </w:r>
    </w:p>
    <w:p w14:paraId="181FB27F" w14:textId="77777777" w:rsidR="001B003F" w:rsidRDefault="001B003F" w:rsidP="001B003F"/>
    <w:tbl>
      <w:tblPr>
        <w:tblW w:w="0" w:type="auto"/>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6573"/>
        <w:gridCol w:w="2437"/>
      </w:tblGrid>
      <w:tr w:rsidR="00436B2D" w:rsidRPr="00436B2D" w14:paraId="3DB0E0EB" w14:textId="77777777" w:rsidTr="00436B2D">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449A58D" w14:textId="29C05764" w:rsidR="00436B2D" w:rsidRPr="00436B2D" w:rsidRDefault="002E79E1" w:rsidP="00436B2D">
            <w:pPr>
              <w:spacing w:before="105" w:after="432" w:line="240" w:lineRule="auto"/>
              <w:rPr>
                <w:rFonts w:ascii="Trebuchet MS" w:eastAsia="Times New Roman" w:hAnsi="Trebuchet MS" w:cs="Times New Roman"/>
                <w:color w:val="333333"/>
                <w:kern w:val="0"/>
                <w:sz w:val="24"/>
                <w:szCs w:val="24"/>
                <w14:ligatures w14:val="none"/>
              </w:rPr>
            </w:pPr>
            <w:r>
              <w:rPr>
                <w:rFonts w:ascii="Trebuchet MS" w:hAnsi="Trebuchet MS"/>
                <w:color w:val="333333"/>
                <w:kern w:val="0"/>
                <w:sz w:val="24"/>
              </w:rPr>
              <w:lastRenderedPageBreak/>
              <w:t>પરિણામ</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861095B" w14:textId="77777777" w:rsidR="00436B2D" w:rsidRPr="00436B2D" w:rsidRDefault="00436B2D" w:rsidP="00436B2D">
            <w:pPr>
              <w:spacing w:before="105" w:after="432" w:line="240" w:lineRule="auto"/>
              <w:rPr>
                <w:rFonts w:ascii="Trebuchet MS" w:eastAsia="Times New Roman" w:hAnsi="Trebuchet MS" w:cs="Times New Roman"/>
                <w:color w:val="333333"/>
                <w:kern w:val="0"/>
                <w:sz w:val="24"/>
                <w:szCs w:val="24"/>
                <w14:ligatures w14:val="none"/>
              </w:rPr>
            </w:pPr>
            <w:r>
              <w:rPr>
                <w:rFonts w:ascii="Trebuchet MS" w:hAnsi="Trebuchet MS"/>
                <w:color w:val="333333"/>
                <w:kern w:val="0"/>
                <w:sz w:val="24"/>
              </w:rPr>
              <w:t>તંદુરસ્ત સ્તર (મીલીમોલ/લિટર)</w:t>
            </w:r>
          </w:p>
        </w:tc>
      </w:tr>
      <w:tr w:rsidR="00436B2D" w:rsidRPr="00436B2D" w14:paraId="7E5ED2ED" w14:textId="77777777" w:rsidTr="00436B2D">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5B170C3" w14:textId="77777777" w:rsidR="00436B2D" w:rsidRPr="00436B2D" w:rsidRDefault="00436B2D" w:rsidP="00436B2D">
            <w:pPr>
              <w:spacing w:before="105" w:after="432" w:line="240" w:lineRule="auto"/>
              <w:rPr>
                <w:rFonts w:ascii="Trebuchet MS" w:eastAsia="Times New Roman" w:hAnsi="Trebuchet MS" w:cs="Times New Roman"/>
                <w:color w:val="333333"/>
                <w:kern w:val="0"/>
                <w:sz w:val="24"/>
                <w:szCs w:val="24"/>
                <w14:ligatures w14:val="none"/>
              </w:rPr>
            </w:pPr>
            <w:r>
              <w:rPr>
                <w:rFonts w:ascii="Trebuchet MS" w:hAnsi="Trebuchet MS"/>
                <w:color w:val="333333"/>
                <w:kern w:val="0"/>
                <w:sz w:val="24"/>
              </w:rPr>
              <w:t>કુલ કોલેસ્ટ્રોલ</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33FB711" w14:textId="77777777" w:rsidR="00436B2D" w:rsidRPr="00436B2D" w:rsidRDefault="00436B2D" w:rsidP="00436B2D">
            <w:pPr>
              <w:spacing w:before="105" w:after="432" w:line="240" w:lineRule="auto"/>
              <w:rPr>
                <w:rFonts w:ascii="Trebuchet MS" w:eastAsia="Times New Roman" w:hAnsi="Trebuchet MS" w:cs="Times New Roman"/>
                <w:color w:val="333333"/>
                <w:kern w:val="0"/>
                <w:sz w:val="24"/>
                <w:szCs w:val="24"/>
                <w14:ligatures w14:val="none"/>
              </w:rPr>
            </w:pPr>
            <w:r>
              <w:rPr>
                <w:rFonts w:ascii="Trebuchet MS" w:hAnsi="Trebuchet MS"/>
                <w:color w:val="333333"/>
                <w:kern w:val="0"/>
                <w:sz w:val="24"/>
              </w:rPr>
              <w:t>૫ અથવા નીચે</w:t>
            </w:r>
          </w:p>
        </w:tc>
      </w:tr>
      <w:tr w:rsidR="00436B2D" w:rsidRPr="00436B2D" w14:paraId="28199A4D" w14:textId="77777777" w:rsidTr="00436B2D">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6CEC071" w14:textId="77777777" w:rsidR="00436B2D" w:rsidRPr="00436B2D" w:rsidRDefault="00436B2D" w:rsidP="00436B2D">
            <w:pPr>
              <w:spacing w:before="105" w:after="432" w:line="240" w:lineRule="auto"/>
              <w:rPr>
                <w:rFonts w:ascii="Trebuchet MS" w:eastAsia="Times New Roman" w:hAnsi="Trebuchet MS" w:cs="Times New Roman"/>
                <w:color w:val="333333"/>
                <w:kern w:val="0"/>
                <w:sz w:val="24"/>
                <w:szCs w:val="24"/>
                <w14:ligatures w14:val="none"/>
              </w:rPr>
            </w:pPr>
            <w:r>
              <w:rPr>
                <w:rFonts w:ascii="Trebuchet MS" w:hAnsi="Trebuchet MS"/>
                <w:color w:val="333333"/>
                <w:kern w:val="0"/>
                <w:sz w:val="24"/>
              </w:rPr>
              <w:t>એચડીએલ (સારું કોલેસ્ટ્રોલ)</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4B969B9" w14:textId="77777777" w:rsidR="00436B2D" w:rsidRPr="00436B2D" w:rsidRDefault="00436B2D" w:rsidP="00436B2D">
            <w:pPr>
              <w:spacing w:before="105" w:after="432" w:line="240" w:lineRule="auto"/>
              <w:rPr>
                <w:rFonts w:ascii="Trebuchet MS" w:eastAsia="Times New Roman" w:hAnsi="Trebuchet MS" w:cs="Times New Roman"/>
                <w:color w:val="333333"/>
                <w:kern w:val="0"/>
                <w:sz w:val="24"/>
                <w:szCs w:val="24"/>
                <w14:ligatures w14:val="none"/>
              </w:rPr>
            </w:pPr>
            <w:r>
              <w:rPr>
                <w:rFonts w:ascii="Trebuchet MS" w:hAnsi="Trebuchet MS"/>
                <w:color w:val="333333"/>
                <w:kern w:val="0"/>
                <w:sz w:val="24"/>
              </w:rPr>
              <w:t>૧ અથવા વધુ</w:t>
            </w:r>
          </w:p>
        </w:tc>
      </w:tr>
      <w:tr w:rsidR="00436B2D" w:rsidRPr="00436B2D" w14:paraId="5B02D356" w14:textId="77777777" w:rsidTr="00436B2D">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941495F" w14:textId="77777777" w:rsidR="00436B2D" w:rsidRPr="00436B2D" w:rsidRDefault="00436B2D" w:rsidP="00436B2D">
            <w:pPr>
              <w:spacing w:before="105" w:after="432" w:line="240" w:lineRule="auto"/>
              <w:rPr>
                <w:rFonts w:ascii="Trebuchet MS" w:eastAsia="Times New Roman" w:hAnsi="Trebuchet MS" w:cs="Times New Roman"/>
                <w:color w:val="333333"/>
                <w:kern w:val="0"/>
                <w:sz w:val="24"/>
                <w:szCs w:val="24"/>
                <w14:ligatures w14:val="none"/>
              </w:rPr>
            </w:pPr>
            <w:r>
              <w:rPr>
                <w:rFonts w:ascii="Trebuchet MS" w:hAnsi="Trebuchet MS"/>
                <w:color w:val="333333"/>
                <w:kern w:val="0"/>
                <w:sz w:val="24"/>
              </w:rPr>
              <w:t>નોન-એચડીએલ (ખરાબ કોલેસ્ટ્રોલ)</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8A8B3B4" w14:textId="77777777" w:rsidR="00436B2D" w:rsidRPr="00436B2D" w:rsidRDefault="00436B2D" w:rsidP="00436B2D">
            <w:pPr>
              <w:spacing w:before="105" w:after="432" w:line="240" w:lineRule="auto"/>
              <w:rPr>
                <w:rFonts w:ascii="Trebuchet MS" w:eastAsia="Times New Roman" w:hAnsi="Trebuchet MS" w:cs="Times New Roman"/>
                <w:color w:val="333333"/>
                <w:kern w:val="0"/>
                <w:sz w:val="24"/>
                <w:szCs w:val="24"/>
                <w14:ligatures w14:val="none"/>
              </w:rPr>
            </w:pPr>
            <w:r>
              <w:rPr>
                <w:rFonts w:ascii="Trebuchet MS" w:hAnsi="Trebuchet MS"/>
                <w:color w:val="333333"/>
                <w:kern w:val="0"/>
                <w:sz w:val="24"/>
              </w:rPr>
              <w:t>૪ અથવા નીચે</w:t>
            </w:r>
          </w:p>
        </w:tc>
      </w:tr>
      <w:tr w:rsidR="00436B2D" w:rsidRPr="00436B2D" w14:paraId="4AEDC419" w14:textId="77777777" w:rsidTr="00436B2D">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6726702" w14:textId="77777777" w:rsidR="00436B2D" w:rsidRPr="00436B2D" w:rsidRDefault="00436B2D" w:rsidP="00436B2D">
            <w:pPr>
              <w:spacing w:before="105" w:after="432" w:line="240" w:lineRule="auto"/>
              <w:rPr>
                <w:rFonts w:ascii="Trebuchet MS" w:eastAsia="Times New Roman" w:hAnsi="Trebuchet MS" w:cs="Times New Roman"/>
                <w:color w:val="333333"/>
                <w:kern w:val="0"/>
                <w:sz w:val="24"/>
                <w:szCs w:val="24"/>
                <w14:ligatures w14:val="none"/>
              </w:rPr>
            </w:pPr>
            <w:r>
              <w:rPr>
                <w:rFonts w:ascii="Trebuchet MS" w:hAnsi="Trebuchet MS"/>
                <w:color w:val="333333"/>
                <w:kern w:val="0"/>
                <w:sz w:val="24"/>
              </w:rPr>
              <w:t>ફાસ્ટિંગ ટ્રાઇગ્લાઇસેરાઇડ્સ (જ્યારે પરીક્ષણ પહેલાં તમને કેટલાંક કલાકો સુધી ન ખાવાનું કહેવામાં આવે છે)</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DE66642" w14:textId="77777777" w:rsidR="00436B2D" w:rsidRPr="00436B2D" w:rsidRDefault="00436B2D" w:rsidP="00436B2D">
            <w:pPr>
              <w:spacing w:before="105" w:after="432" w:line="240" w:lineRule="auto"/>
              <w:rPr>
                <w:rFonts w:ascii="Trebuchet MS" w:eastAsia="Times New Roman" w:hAnsi="Trebuchet MS" w:cs="Times New Roman"/>
                <w:color w:val="333333"/>
                <w:kern w:val="0"/>
                <w:sz w:val="24"/>
                <w:szCs w:val="24"/>
                <w14:ligatures w14:val="none"/>
              </w:rPr>
            </w:pPr>
            <w:r>
              <w:rPr>
                <w:rFonts w:ascii="Trebuchet MS" w:hAnsi="Trebuchet MS"/>
                <w:color w:val="333333"/>
                <w:kern w:val="0"/>
                <w:sz w:val="24"/>
              </w:rPr>
              <w:t>૧.૭ અથવા નીચે</w:t>
            </w:r>
          </w:p>
        </w:tc>
      </w:tr>
      <w:tr w:rsidR="00436B2D" w:rsidRPr="00436B2D" w14:paraId="099C39CD" w14:textId="77777777" w:rsidTr="00436B2D">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E88CFEC" w14:textId="77777777" w:rsidR="00436B2D" w:rsidRPr="00436B2D" w:rsidRDefault="00436B2D" w:rsidP="00436B2D">
            <w:pPr>
              <w:spacing w:before="105" w:after="432" w:line="240" w:lineRule="auto"/>
              <w:rPr>
                <w:rFonts w:ascii="Trebuchet MS" w:eastAsia="Times New Roman" w:hAnsi="Trebuchet MS" w:cs="Times New Roman"/>
                <w:color w:val="333333"/>
                <w:kern w:val="0"/>
                <w:sz w:val="24"/>
                <w:szCs w:val="24"/>
                <w14:ligatures w14:val="none"/>
              </w:rPr>
            </w:pPr>
            <w:r>
              <w:rPr>
                <w:rFonts w:ascii="Trebuchet MS" w:hAnsi="Trebuchet MS"/>
                <w:color w:val="333333"/>
                <w:kern w:val="0"/>
                <w:sz w:val="24"/>
              </w:rPr>
              <w:t>નોન-ફાસ્ટિંગ ટ્રાઇગ્લાઇસેરાઇડ્સ (જ્યારે તમે પરીક્ષણ પહેલાં સામાન્ય રીતે ખાઓ છો)</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19D463D" w14:textId="77777777" w:rsidR="00436B2D" w:rsidRPr="00436B2D" w:rsidRDefault="00436B2D" w:rsidP="00436B2D">
            <w:pPr>
              <w:spacing w:before="105" w:after="432" w:line="240" w:lineRule="auto"/>
              <w:rPr>
                <w:rFonts w:ascii="Trebuchet MS" w:eastAsia="Times New Roman" w:hAnsi="Trebuchet MS" w:cs="Times New Roman"/>
                <w:color w:val="333333"/>
                <w:kern w:val="0"/>
                <w:sz w:val="24"/>
                <w:szCs w:val="24"/>
                <w14:ligatures w14:val="none"/>
              </w:rPr>
            </w:pPr>
            <w:r>
              <w:rPr>
                <w:rFonts w:ascii="Trebuchet MS" w:hAnsi="Trebuchet MS"/>
                <w:color w:val="333333"/>
                <w:kern w:val="0"/>
                <w:sz w:val="24"/>
              </w:rPr>
              <w:t>૨.૩ અથવા નીચે</w:t>
            </w:r>
          </w:p>
        </w:tc>
      </w:tr>
      <w:tr w:rsidR="00436B2D" w:rsidRPr="00436B2D" w14:paraId="1E9AABEF" w14:textId="77777777" w:rsidTr="00436B2D">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9622452" w14:textId="77777777" w:rsidR="00436B2D" w:rsidRPr="00436B2D" w:rsidRDefault="00436B2D" w:rsidP="00436B2D">
            <w:pPr>
              <w:spacing w:before="105" w:after="432" w:line="240" w:lineRule="auto"/>
              <w:rPr>
                <w:rFonts w:ascii="Trebuchet MS" w:eastAsia="Times New Roman" w:hAnsi="Trebuchet MS" w:cs="Times New Roman"/>
                <w:color w:val="333333"/>
                <w:kern w:val="0"/>
                <w:sz w:val="24"/>
                <w:szCs w:val="24"/>
                <w14:ligatures w14:val="none"/>
              </w:rPr>
            </w:pPr>
            <w:r>
              <w:rPr>
                <w:rFonts w:ascii="Trebuchet MS" w:hAnsi="Trebuchet MS"/>
                <w:color w:val="333333"/>
                <w:kern w:val="0"/>
                <w:sz w:val="24"/>
              </w:rPr>
              <w:t>કુલ કોલેસ્ટ્રોલ અને એચડીએલ કોલેસ્ટ્રોલનો ગુણોત્તર</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51841A1" w14:textId="77777777" w:rsidR="00436B2D" w:rsidRPr="00436B2D" w:rsidRDefault="00436B2D" w:rsidP="00436B2D">
            <w:pPr>
              <w:spacing w:before="105" w:after="432" w:line="240" w:lineRule="auto"/>
              <w:rPr>
                <w:rFonts w:ascii="Trebuchet MS" w:eastAsia="Times New Roman" w:hAnsi="Trebuchet MS" w:cs="Times New Roman"/>
                <w:color w:val="333333"/>
                <w:kern w:val="0"/>
                <w:sz w:val="24"/>
                <w:szCs w:val="24"/>
                <w14:ligatures w14:val="none"/>
              </w:rPr>
            </w:pPr>
            <w:r>
              <w:rPr>
                <w:rFonts w:ascii="Trebuchet MS" w:hAnsi="Trebuchet MS"/>
                <w:color w:val="333333"/>
                <w:kern w:val="0"/>
                <w:sz w:val="24"/>
              </w:rPr>
              <w:t xml:space="preserve">૬ અથવા નીચે </w:t>
            </w:r>
          </w:p>
        </w:tc>
      </w:tr>
    </w:tbl>
    <w:p w14:paraId="4FAEB5BC" w14:textId="77777777" w:rsidR="001B003F" w:rsidRDefault="001B003F" w:rsidP="001B003F"/>
    <w:p w14:paraId="7C7EC64F" w14:textId="77777777" w:rsidR="001B003F" w:rsidRDefault="001B003F" w:rsidP="001B003F"/>
    <w:p w14:paraId="337A31A2" w14:textId="5CBBF279" w:rsidR="001B003F" w:rsidRDefault="001B003F" w:rsidP="001B003F">
      <w:r>
        <w:t>જો તમને કહેવામાં આવ્યું હોય કે તમારામાં કોલેસ્ટ્રોલનું સ્તર ઊંચું છે, તો તેનો અર્થ એ છે કે તમારા લોહીમાં 'ખરાબ' કોલેસ્ટ્રોલ ખૂબ વધારે છે, જે તમારા હૃદયરોગના હુમલા અથવા સ્ટ્રોકનું જોખમ વધારે છે. પરંતુ 'સારા' (એચડીએલ) કોલેસ્ટ્રોલનું ઊંચું સ્તર તે 'ખરાબ' (નોન-એચડીએલ) કોલેસ્ટ્રોલને નિયંત્રણમાં રાખવામાં મદદ કરી શકે છે.</w:t>
      </w:r>
    </w:p>
    <w:p w14:paraId="2931201B" w14:textId="4B0DACF6" w:rsidR="001B003F" w:rsidRDefault="001B003F" w:rsidP="001B003F">
      <w:r>
        <w:t>જો તમે તમારી હૃદયની સ્થિતિ માટે ગૌણ નિવારણ સારવાર મેળવી રહ્યા છો, તો તમારી પાસે અલગ એલડીએલ-કોલેસ્ટ્રોલ અને નોન-એચડીએલ કોલેસ્ટ્રોલનું સ્તર રાખવાનું લક્ષ્ય હોઈ શકે છે. માર્ગદર્શિકા કહે છે કે તમારે આનું લક્ષ્ય રાખવું જોઈએ:</w:t>
      </w:r>
    </w:p>
    <w:p w14:paraId="5CA974B6" w14:textId="77777777" w:rsidR="001B003F" w:rsidRDefault="001B003F" w:rsidP="00E72519">
      <w:pPr>
        <w:pStyle w:val="ListParagraph"/>
        <w:numPr>
          <w:ilvl w:val="0"/>
          <w:numId w:val="7"/>
        </w:numPr>
      </w:pPr>
      <w:r>
        <w:t>એલડીએલ કોલેસ્ટ્રોલનું સ્તર ૨.૦ મીલીમોલ કે તેથી ઓછું.</w:t>
      </w:r>
    </w:p>
    <w:p w14:paraId="6BEF6034" w14:textId="77777777" w:rsidR="001B003F" w:rsidRDefault="001B003F" w:rsidP="00E72519">
      <w:pPr>
        <w:pStyle w:val="ListParagraph"/>
        <w:numPr>
          <w:ilvl w:val="0"/>
          <w:numId w:val="7"/>
        </w:numPr>
      </w:pPr>
      <w:r>
        <w:t>નોન-એચડીએલ કોલેસ્ટ્રોલ સ્તર ૨.૬ મીલીમોલ અથવા ઓછું</w:t>
      </w:r>
    </w:p>
    <w:p w14:paraId="594A8EEB" w14:textId="77777777" w:rsidR="001B003F" w:rsidRDefault="001B003F" w:rsidP="00E72519">
      <w:pPr>
        <w:pStyle w:val="ListParagraph"/>
        <w:numPr>
          <w:ilvl w:val="0"/>
          <w:numId w:val="7"/>
        </w:numPr>
      </w:pPr>
      <w:r>
        <w:t>જો તમને ખાતરી ન હોય કે તમારે કયા સ્તરનું લક્ષ્ય રાખવું જોઈએ, તો તમારા ડૉક્ટર સાથે આ અંગે ચર્ચા કરો.</w:t>
      </w:r>
    </w:p>
    <w:p w14:paraId="048B2844" w14:textId="77777777" w:rsidR="00E72519" w:rsidRDefault="00E72519" w:rsidP="001B003F"/>
    <w:p w14:paraId="2545F0B9" w14:textId="4BFB58D1" w:rsidR="001B003F" w:rsidRDefault="001B003F" w:rsidP="00E72519">
      <w:pPr>
        <w:pStyle w:val="Heading2"/>
      </w:pPr>
      <w:r>
        <w:t>ઉચ્ચ કોલેસ્ટ્રોલની સારવાર</w:t>
      </w:r>
    </w:p>
    <w:p w14:paraId="6FE08CC5" w14:textId="3BA0FD93" w:rsidR="001B003F" w:rsidRDefault="001B003F" w:rsidP="001B003F">
      <w:r>
        <w:t>કોલેસ્ટ્રોલ ઘટાડવા માટે તમે ઘણું બધું કરી શકો છો</w:t>
      </w:r>
    </w:p>
    <w:p w14:paraId="1485466C" w14:textId="09F697FD" w:rsidR="001B003F" w:rsidRDefault="001B003F" w:rsidP="00E72519">
      <w:pPr>
        <w:pStyle w:val="ListParagraph"/>
        <w:numPr>
          <w:ilvl w:val="0"/>
          <w:numId w:val="8"/>
        </w:numPr>
      </w:pPr>
      <w:r>
        <w:lastRenderedPageBreak/>
        <w:t>તમે વધુ સક્રિય બનવાની રીતો અજમાવી શકો છો, જે તમારા માત્ર કોલેસ્ટ્રોલને ઘટાડવામાં મદદ ના કરશે પણ સાથે સાથે તમને સારી ઊંઘ અને વધુ ઊર્જાસભર અનુભવ કરવામાં પણ મદદ કરશે.</w:t>
      </w:r>
    </w:p>
    <w:p w14:paraId="57EB6397" w14:textId="54317E28" w:rsidR="001B003F" w:rsidRDefault="001B003F" w:rsidP="00E72519">
      <w:pPr>
        <w:pStyle w:val="ListParagraph"/>
        <w:numPr>
          <w:ilvl w:val="0"/>
          <w:numId w:val="8"/>
        </w:numPr>
      </w:pPr>
      <w:r>
        <w:t>તમે દારૂનો વપરાશ ઘટાડી શકો છો અને ધૂમ્રપાન બંધ કરી શકો છો.</w:t>
      </w:r>
    </w:p>
    <w:p w14:paraId="12F5C298" w14:textId="05A301F5" w:rsidR="00E72519" w:rsidRDefault="001B003F" w:rsidP="00354DD0">
      <w:pPr>
        <w:pStyle w:val="ListParagraph"/>
        <w:numPr>
          <w:ilvl w:val="0"/>
          <w:numId w:val="8"/>
        </w:numPr>
      </w:pPr>
      <w:r>
        <w:t>તમે સ્વસ્થ ખોરાક અને વાનગીઓ અજમાવવાનો આનંદ માણી શકો છો જે તમારા હૃદય માટે સારી છે.</w:t>
      </w:r>
    </w:p>
    <w:p w14:paraId="56227BAE" w14:textId="21547C19" w:rsidR="001B003F" w:rsidRDefault="001B003F" w:rsidP="001B003F">
      <w:r>
        <w:t>જો જીવનશૈલીમાં ફેરફાર તમારા ઉચ્ચ કોલેસ્ટ્રોલને ઘટાડવા માટે પૂરતા ન હોય, તો તમારા ડૉક્ટર દવા સૂચવી શકે છે. જો તમને ઉચ્ચ કોલેસ્ટ્રોલ હોવાનું નિદાન થયું હોય, તો તમારા જી. પી. એ તમારા સ્તરની તપાસ કરવા અને જો જરૂરી હોય તો તમારી સારવારમાં ફેરફાર કરવા માટે રક્ત પરીક્ષણ માટે આમંત્રિત કરવા જોઈએ.</w:t>
      </w:r>
    </w:p>
    <w:p w14:paraId="1C815688" w14:textId="3D1650A7" w:rsidR="001B003F" w:rsidRDefault="001B003F" w:rsidP="001B003F">
      <w:r>
        <w:t>સ્ટેટીન એ કોલેસ્ટ્રોલ ઘટાડવા માટે ઉપયોગમાં લેવાતી મુખ્ય પ્રકારની દવા છે. પરંતુ અન્ય સારવારો પણ ઉપલબ્ધ છે. તમારા ડૉક્ટર તમને જણાવશે કે તમારે કોલેસ્ટ્રોલના સ્તરને નિયંત્રિત કરવામાં મદદ કરતી અન્ય કોઈ દવા લેવાની જરૂર છે કે કેમ. તેઓ તમને લિપિડોલોજિસ્ટ નિષ્ણાત પાસે પણ મોકલી શકે છે.</w:t>
      </w:r>
    </w:p>
    <w:p w14:paraId="6A1B1868" w14:textId="28E6689E" w:rsidR="001B003F" w:rsidRDefault="001B003F" w:rsidP="001B003F">
      <w:r>
        <w:t>જો તમને તમારી દવાઓ વિશે કોઈ પ્રશ્નો હોય, તો તમારા ડૉક્ટર સાથે વાત કરો અથવા અમારી હાર્ટ હેલ્પલાઇનનો સંપર્ક કરો</w:t>
      </w:r>
      <w:hyperlink r:id="rId8" w:history="1"/>
      <w:r>
        <w:t xml:space="preserve">. </w:t>
      </w:r>
    </w:p>
    <w:p w14:paraId="2C84321D" w14:textId="77777777" w:rsidR="001B003F" w:rsidRDefault="001B003F" w:rsidP="001B003F"/>
    <w:p w14:paraId="1C19CF6D" w14:textId="652F846C" w:rsidR="001B003F" w:rsidRDefault="00C121A6" w:rsidP="00E478F5">
      <w:pPr>
        <w:pStyle w:val="Heading2"/>
      </w:pPr>
      <w:r>
        <w:t>આધાર મેળવો</w:t>
      </w:r>
    </w:p>
    <w:p w14:paraId="57134804" w14:textId="28ADAB5C" w:rsidR="001B003F" w:rsidRDefault="001B003F" w:rsidP="001B003F">
      <w:r>
        <w:t>જો તમે ઇંગ્લેન્ડમાં રહો છો અને ૪૦-૭૪ વર્ષની ઉંમરના છો, તો તમે એનએચએસ આરોગ્ય તપાસ માટે પૂછી શકો છો. તમારા ડૉક્ટરે દર પાંચ વર્ષે આ વિશે તમને લખવું જોઈએ.</w:t>
      </w:r>
    </w:p>
    <w:p w14:paraId="47BDA4A2" w14:textId="093E587A" w:rsidR="00B21061" w:rsidRDefault="001B003F" w:rsidP="001B003F">
      <w:r>
        <w:t>જો તમને કોલેસ્ટ્રોલ વધારે હોય, તો એ જાણવું મહત્વપૂર્ણ છે કે તમે એકલા નથી. આરોગ્યસંભાળ વ્યાવસાયિકો અને તમારી આસપાસના લોકો પાસેથી સહાય મેળવો.</w:t>
      </w:r>
    </w:p>
    <w:p w14:paraId="2617C7C6" w14:textId="1738035D" w:rsidR="00257AB1" w:rsidRPr="00257AB1" w:rsidRDefault="00257AB1" w:rsidP="00257AB1">
      <w:pPr>
        <w:pStyle w:val="pf0"/>
        <w:rPr>
          <w:rFonts w:asciiTheme="minorHAnsi" w:hAnsiTheme="minorHAnsi" w:cs="Arial"/>
          <w:b/>
          <w:bCs/>
          <w:sz w:val="22"/>
          <w:szCs w:val="22"/>
        </w:rPr>
      </w:pPr>
      <w:r>
        <w:rPr>
          <w:rStyle w:val="cf01"/>
          <w:rFonts w:asciiTheme="minorHAnsi" w:hAnsiTheme="minorHAnsi"/>
          <w:b w:val="0"/>
          <w:sz w:val="22"/>
        </w:rPr>
        <w:t>તમારા હૃદય વિશે અને તેની સંભાળ કેવી રીતે રાખવી તે વિશે વધુ જાણો. bhf.org.uk/informationsupport ની મુલાકાત લો.</w:t>
      </w:r>
    </w:p>
    <w:p w14:paraId="4A07FBB6" w14:textId="77777777" w:rsidR="00257AB1" w:rsidRDefault="00257AB1" w:rsidP="001B003F"/>
    <w:p w14:paraId="2616ECCF" w14:textId="77777777" w:rsidR="006E6718" w:rsidRDefault="006E6718" w:rsidP="006E6718">
      <w:pPr>
        <w:pStyle w:val="Heading2"/>
      </w:pPr>
      <w:r>
        <w:t>તમે અમારી આરોગ્ય માહિતી પર વિશ્વાસ કરી શકો છો.</w:t>
      </w:r>
    </w:p>
    <w:p w14:paraId="58879232" w14:textId="77777777" w:rsidR="006E6718" w:rsidRDefault="006E6718" w:rsidP="006E6718">
      <w:r>
        <w:t>આ સામગ્રી પ્રમાણિક, યોગ્ય અને વિશ્વસનીય છે તેની ખાતરી કરવા માટે અમે આઠ-પગલાંની પ્રક્રિયાને અનુસરી છે.</w:t>
      </w:r>
    </w:p>
    <w:p w14:paraId="64006F90" w14:textId="77777777" w:rsidR="006E6718" w:rsidRPr="00332EC6" w:rsidRDefault="006E6718" w:rsidP="006E6718">
      <w:r>
        <w:rPr>
          <w:noProof/>
        </w:rPr>
        <w:drawing>
          <wp:inline distT="0" distB="0" distL="0" distR="0" wp14:anchorId="7FC4DAA0" wp14:editId="3E041ADF">
            <wp:extent cx="2092325" cy="1236345"/>
            <wp:effectExtent l="0" t="0" r="0" b="0"/>
            <wp:docPr id="1169490482" name="Picture 1" descr="PIF TICK BH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F TICK BH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92325" cy="1236345"/>
                    </a:xfrm>
                    <a:prstGeom prst="rect">
                      <a:avLst/>
                    </a:prstGeom>
                    <a:noFill/>
                    <a:ln>
                      <a:noFill/>
                    </a:ln>
                  </pic:spPr>
                </pic:pic>
              </a:graphicData>
            </a:graphic>
          </wp:inline>
        </w:drawing>
      </w:r>
    </w:p>
    <w:p w14:paraId="7758D601" w14:textId="77777777" w:rsidR="006E6718" w:rsidRDefault="006E6718" w:rsidP="001B003F"/>
    <w:p w14:paraId="748440B1" w14:textId="77777777" w:rsidR="00665E21" w:rsidRDefault="00665E21" w:rsidP="00665E21">
      <w:r>
        <w:t>bhf.org.uk</w:t>
      </w:r>
    </w:p>
    <w:p w14:paraId="5408E69F" w14:textId="6B813762" w:rsidR="00665E21" w:rsidRDefault="00665E21" w:rsidP="00DE4171">
      <w:r>
        <w:t>© બ્રિટિશ હાર્ટ ફાઉન્ડેશન ૨૦૨૪, ઇંગ્લેન્ડ અને વેલ્સમાં રજિસ્ટર્ડ ચેરિટી (૨૨૫૯૭૧) અને સ્કોટલેન્ડમાં (એસસી ૦૩૯૪૨૬)</w:t>
      </w:r>
    </w:p>
    <w:sectPr w:rsidR="00665E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8B2404" w14:textId="77777777" w:rsidR="00665B0A" w:rsidRDefault="00665B0A" w:rsidP="00665B0A">
      <w:pPr>
        <w:spacing w:after="0" w:line="240" w:lineRule="auto"/>
      </w:pPr>
      <w:r>
        <w:separator/>
      </w:r>
    </w:p>
  </w:endnote>
  <w:endnote w:type="continuationSeparator" w:id="0">
    <w:p w14:paraId="76B40345" w14:textId="77777777" w:rsidR="00665B0A" w:rsidRDefault="00665B0A" w:rsidP="00665B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02F8C4" w14:textId="77777777" w:rsidR="00665B0A" w:rsidRDefault="00665B0A" w:rsidP="00665B0A">
      <w:pPr>
        <w:spacing w:after="0" w:line="240" w:lineRule="auto"/>
      </w:pPr>
      <w:r>
        <w:separator/>
      </w:r>
    </w:p>
  </w:footnote>
  <w:footnote w:type="continuationSeparator" w:id="0">
    <w:p w14:paraId="1B29EB58" w14:textId="77777777" w:rsidR="00665B0A" w:rsidRDefault="00665B0A" w:rsidP="00665B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E7D5C"/>
    <w:multiLevelType w:val="hybridMultilevel"/>
    <w:tmpl w:val="016A9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FF3F55"/>
    <w:multiLevelType w:val="hybridMultilevel"/>
    <w:tmpl w:val="C41269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3A4064"/>
    <w:multiLevelType w:val="hybridMultilevel"/>
    <w:tmpl w:val="FA38D0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4874E1B"/>
    <w:multiLevelType w:val="hybridMultilevel"/>
    <w:tmpl w:val="46EC3D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0000F7E"/>
    <w:multiLevelType w:val="hybridMultilevel"/>
    <w:tmpl w:val="EE9EBC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E414DE"/>
    <w:multiLevelType w:val="hybridMultilevel"/>
    <w:tmpl w:val="7166CB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CC7560E"/>
    <w:multiLevelType w:val="hybridMultilevel"/>
    <w:tmpl w:val="6332EF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F4D7F83"/>
    <w:multiLevelType w:val="hybridMultilevel"/>
    <w:tmpl w:val="4EF80B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32158445">
    <w:abstractNumId w:val="1"/>
  </w:num>
  <w:num w:numId="2" w16cid:durableId="849637446">
    <w:abstractNumId w:val="7"/>
  </w:num>
  <w:num w:numId="3" w16cid:durableId="980500497">
    <w:abstractNumId w:val="0"/>
  </w:num>
  <w:num w:numId="4" w16cid:durableId="1942225003">
    <w:abstractNumId w:val="3"/>
  </w:num>
  <w:num w:numId="5" w16cid:durableId="1791700223">
    <w:abstractNumId w:val="6"/>
  </w:num>
  <w:num w:numId="6" w16cid:durableId="611594784">
    <w:abstractNumId w:val="4"/>
  </w:num>
  <w:num w:numId="7" w16cid:durableId="539634720">
    <w:abstractNumId w:val="2"/>
  </w:num>
  <w:num w:numId="8" w16cid:durableId="3095597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003F"/>
    <w:rsid w:val="00062B35"/>
    <w:rsid w:val="000E3D6C"/>
    <w:rsid w:val="0014158C"/>
    <w:rsid w:val="001B003F"/>
    <w:rsid w:val="00257AB1"/>
    <w:rsid w:val="00270DBA"/>
    <w:rsid w:val="00286E5B"/>
    <w:rsid w:val="002E79E1"/>
    <w:rsid w:val="00300929"/>
    <w:rsid w:val="003121BC"/>
    <w:rsid w:val="00332783"/>
    <w:rsid w:val="00340B3B"/>
    <w:rsid w:val="00387D04"/>
    <w:rsid w:val="003B48B1"/>
    <w:rsid w:val="003E3D9B"/>
    <w:rsid w:val="00436B2D"/>
    <w:rsid w:val="00447BA2"/>
    <w:rsid w:val="00464A85"/>
    <w:rsid w:val="005B6984"/>
    <w:rsid w:val="005E2036"/>
    <w:rsid w:val="00647C48"/>
    <w:rsid w:val="006518D6"/>
    <w:rsid w:val="0065747A"/>
    <w:rsid w:val="00665B0A"/>
    <w:rsid w:val="00665E21"/>
    <w:rsid w:val="006C4733"/>
    <w:rsid w:val="006E1069"/>
    <w:rsid w:val="006E6718"/>
    <w:rsid w:val="007811BF"/>
    <w:rsid w:val="007D1A83"/>
    <w:rsid w:val="007F12E5"/>
    <w:rsid w:val="007F74CF"/>
    <w:rsid w:val="008A1FFB"/>
    <w:rsid w:val="008B4CE5"/>
    <w:rsid w:val="008E16F1"/>
    <w:rsid w:val="008F36D9"/>
    <w:rsid w:val="009028B5"/>
    <w:rsid w:val="009037BC"/>
    <w:rsid w:val="00932219"/>
    <w:rsid w:val="00A15A98"/>
    <w:rsid w:val="00A40D4D"/>
    <w:rsid w:val="00A64FAC"/>
    <w:rsid w:val="00AF76B5"/>
    <w:rsid w:val="00B21061"/>
    <w:rsid w:val="00B34534"/>
    <w:rsid w:val="00BF7879"/>
    <w:rsid w:val="00C121A6"/>
    <w:rsid w:val="00C474F7"/>
    <w:rsid w:val="00CE2BDD"/>
    <w:rsid w:val="00D113BE"/>
    <w:rsid w:val="00D15DC0"/>
    <w:rsid w:val="00DE4171"/>
    <w:rsid w:val="00DF0374"/>
    <w:rsid w:val="00E478F5"/>
    <w:rsid w:val="00E57799"/>
    <w:rsid w:val="00E72519"/>
    <w:rsid w:val="00EC3966"/>
    <w:rsid w:val="00F33577"/>
    <w:rsid w:val="00F47941"/>
    <w:rsid w:val="00F815A2"/>
    <w:rsid w:val="00FC797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3E3BC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gu-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B00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B00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B003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B003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B003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B003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003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003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003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003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B003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B003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B003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B003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B00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00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00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003F"/>
    <w:rPr>
      <w:rFonts w:eastAsiaTheme="majorEastAsia" w:cstheme="majorBidi"/>
      <w:color w:val="272727" w:themeColor="text1" w:themeTint="D8"/>
    </w:rPr>
  </w:style>
  <w:style w:type="paragraph" w:styleId="Title">
    <w:name w:val="Title"/>
    <w:basedOn w:val="Normal"/>
    <w:next w:val="Normal"/>
    <w:link w:val="TitleChar"/>
    <w:uiPriority w:val="10"/>
    <w:qFormat/>
    <w:rsid w:val="001B00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00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003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00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003F"/>
    <w:pPr>
      <w:spacing w:before="160"/>
      <w:jc w:val="center"/>
    </w:pPr>
    <w:rPr>
      <w:i/>
      <w:iCs/>
      <w:color w:val="404040" w:themeColor="text1" w:themeTint="BF"/>
    </w:rPr>
  </w:style>
  <w:style w:type="character" w:customStyle="1" w:styleId="QuoteChar">
    <w:name w:val="Quote Char"/>
    <w:basedOn w:val="DefaultParagraphFont"/>
    <w:link w:val="Quote"/>
    <w:uiPriority w:val="29"/>
    <w:rsid w:val="001B003F"/>
    <w:rPr>
      <w:i/>
      <w:iCs/>
      <w:color w:val="404040" w:themeColor="text1" w:themeTint="BF"/>
    </w:rPr>
  </w:style>
  <w:style w:type="paragraph" w:styleId="ListParagraph">
    <w:name w:val="List Paragraph"/>
    <w:basedOn w:val="Normal"/>
    <w:uiPriority w:val="34"/>
    <w:qFormat/>
    <w:rsid w:val="001B003F"/>
    <w:pPr>
      <w:ind w:left="720"/>
      <w:contextualSpacing/>
    </w:pPr>
  </w:style>
  <w:style w:type="character" w:styleId="IntenseEmphasis">
    <w:name w:val="Intense Emphasis"/>
    <w:basedOn w:val="DefaultParagraphFont"/>
    <w:uiPriority w:val="21"/>
    <w:qFormat/>
    <w:rsid w:val="001B003F"/>
    <w:rPr>
      <w:i/>
      <w:iCs/>
      <w:color w:val="0F4761" w:themeColor="accent1" w:themeShade="BF"/>
    </w:rPr>
  </w:style>
  <w:style w:type="paragraph" w:styleId="IntenseQuote">
    <w:name w:val="Intense Quote"/>
    <w:basedOn w:val="Normal"/>
    <w:next w:val="Normal"/>
    <w:link w:val="IntenseQuoteChar"/>
    <w:uiPriority w:val="30"/>
    <w:qFormat/>
    <w:rsid w:val="001B00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B003F"/>
    <w:rPr>
      <w:i/>
      <w:iCs/>
      <w:color w:val="0F4761" w:themeColor="accent1" w:themeShade="BF"/>
    </w:rPr>
  </w:style>
  <w:style w:type="character" w:styleId="IntenseReference">
    <w:name w:val="Intense Reference"/>
    <w:basedOn w:val="DefaultParagraphFont"/>
    <w:uiPriority w:val="32"/>
    <w:qFormat/>
    <w:rsid w:val="001B003F"/>
    <w:rPr>
      <w:b/>
      <w:bCs/>
      <w:smallCaps/>
      <w:color w:val="0F4761" w:themeColor="accent1" w:themeShade="BF"/>
      <w:spacing w:val="5"/>
    </w:rPr>
  </w:style>
  <w:style w:type="paragraph" w:styleId="NormalWeb">
    <w:name w:val="Normal (Web)"/>
    <w:basedOn w:val="Normal"/>
    <w:uiPriority w:val="99"/>
    <w:semiHidden/>
    <w:unhideWhenUsed/>
    <w:rsid w:val="00436B2D"/>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Hyperlink">
    <w:name w:val="Hyperlink"/>
    <w:basedOn w:val="DefaultParagraphFont"/>
    <w:uiPriority w:val="99"/>
    <w:unhideWhenUsed/>
    <w:rsid w:val="00387D04"/>
    <w:rPr>
      <w:color w:val="467886" w:themeColor="hyperlink"/>
      <w:u w:val="single"/>
    </w:rPr>
  </w:style>
  <w:style w:type="character" w:styleId="UnresolvedMention">
    <w:name w:val="Unresolved Mention"/>
    <w:basedOn w:val="DefaultParagraphFont"/>
    <w:uiPriority w:val="99"/>
    <w:semiHidden/>
    <w:unhideWhenUsed/>
    <w:rsid w:val="00387D04"/>
    <w:rPr>
      <w:color w:val="605E5C"/>
      <w:shd w:val="clear" w:color="auto" w:fill="E1DFDD"/>
    </w:rPr>
  </w:style>
  <w:style w:type="character" w:styleId="CommentReference">
    <w:name w:val="annotation reference"/>
    <w:basedOn w:val="DefaultParagraphFont"/>
    <w:uiPriority w:val="99"/>
    <w:semiHidden/>
    <w:unhideWhenUsed/>
    <w:rsid w:val="007D1A83"/>
    <w:rPr>
      <w:sz w:val="16"/>
      <w:szCs w:val="16"/>
    </w:rPr>
  </w:style>
  <w:style w:type="paragraph" w:styleId="CommentText">
    <w:name w:val="annotation text"/>
    <w:basedOn w:val="Normal"/>
    <w:link w:val="CommentTextChar"/>
    <w:uiPriority w:val="99"/>
    <w:unhideWhenUsed/>
    <w:rsid w:val="007D1A83"/>
    <w:pPr>
      <w:spacing w:line="240" w:lineRule="auto"/>
    </w:pPr>
    <w:rPr>
      <w:sz w:val="20"/>
      <w:szCs w:val="20"/>
    </w:rPr>
  </w:style>
  <w:style w:type="character" w:customStyle="1" w:styleId="CommentTextChar">
    <w:name w:val="Comment Text Char"/>
    <w:basedOn w:val="DefaultParagraphFont"/>
    <w:link w:val="CommentText"/>
    <w:uiPriority w:val="99"/>
    <w:rsid w:val="007D1A83"/>
    <w:rPr>
      <w:sz w:val="20"/>
      <w:szCs w:val="20"/>
    </w:rPr>
  </w:style>
  <w:style w:type="paragraph" w:styleId="CommentSubject">
    <w:name w:val="annotation subject"/>
    <w:basedOn w:val="CommentText"/>
    <w:next w:val="CommentText"/>
    <w:link w:val="CommentSubjectChar"/>
    <w:uiPriority w:val="99"/>
    <w:semiHidden/>
    <w:unhideWhenUsed/>
    <w:rsid w:val="007D1A83"/>
    <w:rPr>
      <w:b/>
      <w:bCs/>
    </w:rPr>
  </w:style>
  <w:style w:type="character" w:customStyle="1" w:styleId="CommentSubjectChar">
    <w:name w:val="Comment Subject Char"/>
    <w:basedOn w:val="CommentTextChar"/>
    <w:link w:val="CommentSubject"/>
    <w:uiPriority w:val="99"/>
    <w:semiHidden/>
    <w:rsid w:val="007D1A83"/>
    <w:rPr>
      <w:b/>
      <w:bCs/>
      <w:sz w:val="20"/>
      <w:szCs w:val="20"/>
    </w:rPr>
  </w:style>
  <w:style w:type="paragraph" w:customStyle="1" w:styleId="pf0">
    <w:name w:val="pf0"/>
    <w:basedOn w:val="Normal"/>
    <w:rsid w:val="00257AB1"/>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cf01">
    <w:name w:val="cf01"/>
    <w:basedOn w:val="DefaultParagraphFont"/>
    <w:rsid w:val="00257AB1"/>
    <w:rPr>
      <w:rFonts w:ascii="Segoe UI" w:hAnsi="Segoe UI" w:cs="Segoe UI" w:hint="default"/>
      <w:b/>
      <w:bCs/>
      <w:color w:val="333333"/>
      <w:sz w:val="18"/>
      <w:szCs w:val="18"/>
      <w:shd w:val="clear" w:color="auto" w:fill="FFFFFF"/>
    </w:rPr>
  </w:style>
  <w:style w:type="paragraph" w:styleId="Header">
    <w:name w:val="header"/>
    <w:basedOn w:val="Normal"/>
    <w:link w:val="HeaderChar"/>
    <w:uiPriority w:val="99"/>
    <w:unhideWhenUsed/>
    <w:rsid w:val="00665B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5B0A"/>
  </w:style>
  <w:style w:type="paragraph" w:styleId="Footer">
    <w:name w:val="footer"/>
    <w:basedOn w:val="Normal"/>
    <w:link w:val="FooterChar"/>
    <w:uiPriority w:val="99"/>
    <w:unhideWhenUsed/>
    <w:rsid w:val="00665B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5B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5261551">
      <w:bodyDiv w:val="1"/>
      <w:marLeft w:val="0"/>
      <w:marRight w:val="0"/>
      <w:marTop w:val="0"/>
      <w:marBottom w:val="0"/>
      <w:divBdr>
        <w:top w:val="none" w:sz="0" w:space="0" w:color="auto"/>
        <w:left w:val="none" w:sz="0" w:space="0" w:color="auto"/>
        <w:bottom w:val="none" w:sz="0" w:space="0" w:color="auto"/>
        <w:right w:val="none" w:sz="0" w:space="0" w:color="auto"/>
      </w:divBdr>
    </w:div>
    <w:div w:id="2140297051">
      <w:bodyDiv w:val="1"/>
      <w:marLeft w:val="0"/>
      <w:marRight w:val="0"/>
      <w:marTop w:val="0"/>
      <w:marBottom w:val="0"/>
      <w:divBdr>
        <w:top w:val="none" w:sz="0" w:space="0" w:color="auto"/>
        <w:left w:val="none" w:sz="0" w:space="0" w:color="auto"/>
        <w:bottom w:val="none" w:sz="0" w:space="0" w:color="auto"/>
        <w:right w:val="none" w:sz="0" w:space="0" w:color="auto"/>
      </w:divBdr>
      <w:divsChild>
        <w:div w:id="426656358">
          <w:marLeft w:val="0"/>
          <w:marRight w:val="0"/>
          <w:marTop w:val="0"/>
          <w:marBottom w:val="0"/>
          <w:divBdr>
            <w:top w:val="none" w:sz="0" w:space="0" w:color="auto"/>
            <w:left w:val="none" w:sz="0" w:space="0" w:color="auto"/>
            <w:bottom w:val="none" w:sz="0" w:space="0" w:color="auto"/>
            <w:right w:val="none" w:sz="0" w:space="0" w:color="auto"/>
          </w:divBdr>
          <w:divsChild>
            <w:div w:id="1749770337">
              <w:marLeft w:val="0"/>
              <w:marRight w:val="0"/>
              <w:marTop w:val="0"/>
              <w:marBottom w:val="0"/>
              <w:divBdr>
                <w:top w:val="none" w:sz="0" w:space="0" w:color="auto"/>
                <w:left w:val="none" w:sz="0" w:space="0" w:color="auto"/>
                <w:bottom w:val="none" w:sz="0" w:space="0" w:color="auto"/>
                <w:right w:val="none" w:sz="0" w:space="0" w:color="auto"/>
              </w:divBdr>
            </w:div>
          </w:divsChild>
        </w:div>
        <w:div w:id="1645961922">
          <w:marLeft w:val="0"/>
          <w:marRight w:val="0"/>
          <w:marTop w:val="0"/>
          <w:marBottom w:val="0"/>
          <w:divBdr>
            <w:top w:val="none" w:sz="0" w:space="0" w:color="auto"/>
            <w:left w:val="none" w:sz="0" w:space="0" w:color="auto"/>
            <w:bottom w:val="none" w:sz="0" w:space="0" w:color="auto"/>
            <w:right w:val="none" w:sz="0" w:space="0" w:color="auto"/>
          </w:divBdr>
          <w:divsChild>
            <w:div w:id="1269241343">
              <w:marLeft w:val="0"/>
              <w:marRight w:val="0"/>
              <w:marTop w:val="0"/>
              <w:marBottom w:val="0"/>
              <w:divBdr>
                <w:top w:val="none" w:sz="0" w:space="0" w:color="auto"/>
                <w:left w:val="none" w:sz="0" w:space="0" w:color="auto"/>
                <w:bottom w:val="none" w:sz="0" w:space="0" w:color="auto"/>
                <w:right w:val="none" w:sz="0" w:space="0" w:color="auto"/>
              </w:divBdr>
            </w:div>
          </w:divsChild>
        </w:div>
        <w:div w:id="397556294">
          <w:marLeft w:val="0"/>
          <w:marRight w:val="0"/>
          <w:marTop w:val="0"/>
          <w:marBottom w:val="0"/>
          <w:divBdr>
            <w:top w:val="none" w:sz="0" w:space="0" w:color="auto"/>
            <w:left w:val="none" w:sz="0" w:space="0" w:color="auto"/>
            <w:bottom w:val="none" w:sz="0" w:space="0" w:color="auto"/>
            <w:right w:val="none" w:sz="0" w:space="0" w:color="auto"/>
          </w:divBdr>
          <w:divsChild>
            <w:div w:id="1481800533">
              <w:marLeft w:val="0"/>
              <w:marRight w:val="0"/>
              <w:marTop w:val="0"/>
              <w:marBottom w:val="0"/>
              <w:divBdr>
                <w:top w:val="none" w:sz="0" w:space="0" w:color="auto"/>
                <w:left w:val="none" w:sz="0" w:space="0" w:color="auto"/>
                <w:bottom w:val="none" w:sz="0" w:space="0" w:color="auto"/>
                <w:right w:val="none" w:sz="0" w:space="0" w:color="auto"/>
              </w:divBdr>
            </w:div>
          </w:divsChild>
        </w:div>
        <w:div w:id="392970342">
          <w:marLeft w:val="0"/>
          <w:marRight w:val="0"/>
          <w:marTop w:val="0"/>
          <w:marBottom w:val="0"/>
          <w:divBdr>
            <w:top w:val="none" w:sz="0" w:space="0" w:color="auto"/>
            <w:left w:val="none" w:sz="0" w:space="0" w:color="auto"/>
            <w:bottom w:val="none" w:sz="0" w:space="0" w:color="auto"/>
            <w:right w:val="none" w:sz="0" w:space="0" w:color="auto"/>
          </w:divBdr>
          <w:divsChild>
            <w:div w:id="443304449">
              <w:marLeft w:val="0"/>
              <w:marRight w:val="0"/>
              <w:marTop w:val="0"/>
              <w:marBottom w:val="0"/>
              <w:divBdr>
                <w:top w:val="none" w:sz="0" w:space="0" w:color="auto"/>
                <w:left w:val="none" w:sz="0" w:space="0" w:color="auto"/>
                <w:bottom w:val="none" w:sz="0" w:space="0" w:color="auto"/>
                <w:right w:val="none" w:sz="0" w:space="0" w:color="auto"/>
              </w:divBdr>
            </w:div>
          </w:divsChild>
        </w:div>
        <w:div w:id="443502844">
          <w:marLeft w:val="0"/>
          <w:marRight w:val="0"/>
          <w:marTop w:val="0"/>
          <w:marBottom w:val="0"/>
          <w:divBdr>
            <w:top w:val="none" w:sz="0" w:space="0" w:color="auto"/>
            <w:left w:val="none" w:sz="0" w:space="0" w:color="auto"/>
            <w:bottom w:val="none" w:sz="0" w:space="0" w:color="auto"/>
            <w:right w:val="none" w:sz="0" w:space="0" w:color="auto"/>
          </w:divBdr>
          <w:divsChild>
            <w:div w:id="653140231">
              <w:marLeft w:val="0"/>
              <w:marRight w:val="0"/>
              <w:marTop w:val="0"/>
              <w:marBottom w:val="0"/>
              <w:divBdr>
                <w:top w:val="none" w:sz="0" w:space="0" w:color="auto"/>
                <w:left w:val="none" w:sz="0" w:space="0" w:color="auto"/>
                <w:bottom w:val="none" w:sz="0" w:space="0" w:color="auto"/>
                <w:right w:val="none" w:sz="0" w:space="0" w:color="auto"/>
              </w:divBdr>
            </w:div>
          </w:divsChild>
        </w:div>
        <w:div w:id="457379334">
          <w:marLeft w:val="0"/>
          <w:marRight w:val="0"/>
          <w:marTop w:val="0"/>
          <w:marBottom w:val="0"/>
          <w:divBdr>
            <w:top w:val="none" w:sz="0" w:space="0" w:color="auto"/>
            <w:left w:val="none" w:sz="0" w:space="0" w:color="auto"/>
            <w:bottom w:val="none" w:sz="0" w:space="0" w:color="auto"/>
            <w:right w:val="none" w:sz="0" w:space="0" w:color="auto"/>
          </w:divBdr>
          <w:divsChild>
            <w:div w:id="1720083600">
              <w:marLeft w:val="0"/>
              <w:marRight w:val="0"/>
              <w:marTop w:val="0"/>
              <w:marBottom w:val="0"/>
              <w:divBdr>
                <w:top w:val="none" w:sz="0" w:space="0" w:color="auto"/>
                <w:left w:val="none" w:sz="0" w:space="0" w:color="auto"/>
                <w:bottom w:val="none" w:sz="0" w:space="0" w:color="auto"/>
                <w:right w:val="none" w:sz="0" w:space="0" w:color="auto"/>
              </w:divBdr>
            </w:div>
          </w:divsChild>
        </w:div>
        <w:div w:id="1058163818">
          <w:marLeft w:val="0"/>
          <w:marRight w:val="0"/>
          <w:marTop w:val="0"/>
          <w:marBottom w:val="0"/>
          <w:divBdr>
            <w:top w:val="none" w:sz="0" w:space="0" w:color="auto"/>
            <w:left w:val="none" w:sz="0" w:space="0" w:color="auto"/>
            <w:bottom w:val="none" w:sz="0" w:space="0" w:color="auto"/>
            <w:right w:val="none" w:sz="0" w:space="0" w:color="auto"/>
          </w:divBdr>
          <w:divsChild>
            <w:div w:id="193688726">
              <w:marLeft w:val="0"/>
              <w:marRight w:val="0"/>
              <w:marTop w:val="0"/>
              <w:marBottom w:val="0"/>
              <w:divBdr>
                <w:top w:val="none" w:sz="0" w:space="0" w:color="auto"/>
                <w:left w:val="none" w:sz="0" w:space="0" w:color="auto"/>
                <w:bottom w:val="none" w:sz="0" w:space="0" w:color="auto"/>
                <w:right w:val="none" w:sz="0" w:space="0" w:color="auto"/>
              </w:divBdr>
            </w:div>
          </w:divsChild>
        </w:div>
        <w:div w:id="2098625764">
          <w:marLeft w:val="0"/>
          <w:marRight w:val="0"/>
          <w:marTop w:val="0"/>
          <w:marBottom w:val="0"/>
          <w:divBdr>
            <w:top w:val="none" w:sz="0" w:space="0" w:color="auto"/>
            <w:left w:val="none" w:sz="0" w:space="0" w:color="auto"/>
            <w:bottom w:val="none" w:sz="0" w:space="0" w:color="auto"/>
            <w:right w:val="none" w:sz="0" w:space="0" w:color="auto"/>
          </w:divBdr>
          <w:divsChild>
            <w:div w:id="720059740">
              <w:marLeft w:val="0"/>
              <w:marRight w:val="0"/>
              <w:marTop w:val="0"/>
              <w:marBottom w:val="0"/>
              <w:divBdr>
                <w:top w:val="none" w:sz="0" w:space="0" w:color="auto"/>
                <w:left w:val="none" w:sz="0" w:space="0" w:color="auto"/>
                <w:bottom w:val="none" w:sz="0" w:space="0" w:color="auto"/>
                <w:right w:val="none" w:sz="0" w:space="0" w:color="auto"/>
              </w:divBdr>
            </w:div>
          </w:divsChild>
        </w:div>
        <w:div w:id="399331553">
          <w:marLeft w:val="0"/>
          <w:marRight w:val="0"/>
          <w:marTop w:val="0"/>
          <w:marBottom w:val="0"/>
          <w:divBdr>
            <w:top w:val="none" w:sz="0" w:space="0" w:color="auto"/>
            <w:left w:val="none" w:sz="0" w:space="0" w:color="auto"/>
            <w:bottom w:val="none" w:sz="0" w:space="0" w:color="auto"/>
            <w:right w:val="none" w:sz="0" w:space="0" w:color="auto"/>
          </w:divBdr>
          <w:divsChild>
            <w:div w:id="1386835746">
              <w:marLeft w:val="0"/>
              <w:marRight w:val="0"/>
              <w:marTop w:val="0"/>
              <w:marBottom w:val="0"/>
              <w:divBdr>
                <w:top w:val="none" w:sz="0" w:space="0" w:color="auto"/>
                <w:left w:val="none" w:sz="0" w:space="0" w:color="auto"/>
                <w:bottom w:val="none" w:sz="0" w:space="0" w:color="auto"/>
                <w:right w:val="none" w:sz="0" w:space="0" w:color="auto"/>
              </w:divBdr>
            </w:div>
          </w:divsChild>
        </w:div>
        <w:div w:id="259335722">
          <w:marLeft w:val="0"/>
          <w:marRight w:val="0"/>
          <w:marTop w:val="0"/>
          <w:marBottom w:val="0"/>
          <w:divBdr>
            <w:top w:val="none" w:sz="0" w:space="0" w:color="auto"/>
            <w:left w:val="none" w:sz="0" w:space="0" w:color="auto"/>
            <w:bottom w:val="none" w:sz="0" w:space="0" w:color="auto"/>
            <w:right w:val="none" w:sz="0" w:space="0" w:color="auto"/>
          </w:divBdr>
          <w:divsChild>
            <w:div w:id="1727879121">
              <w:marLeft w:val="0"/>
              <w:marRight w:val="0"/>
              <w:marTop w:val="0"/>
              <w:marBottom w:val="0"/>
              <w:divBdr>
                <w:top w:val="none" w:sz="0" w:space="0" w:color="auto"/>
                <w:left w:val="none" w:sz="0" w:space="0" w:color="auto"/>
                <w:bottom w:val="none" w:sz="0" w:space="0" w:color="auto"/>
                <w:right w:val="none" w:sz="0" w:space="0" w:color="auto"/>
              </w:divBdr>
            </w:div>
          </w:divsChild>
        </w:div>
        <w:div w:id="1620141528">
          <w:marLeft w:val="0"/>
          <w:marRight w:val="0"/>
          <w:marTop w:val="0"/>
          <w:marBottom w:val="0"/>
          <w:divBdr>
            <w:top w:val="none" w:sz="0" w:space="0" w:color="auto"/>
            <w:left w:val="none" w:sz="0" w:space="0" w:color="auto"/>
            <w:bottom w:val="none" w:sz="0" w:space="0" w:color="auto"/>
            <w:right w:val="none" w:sz="0" w:space="0" w:color="auto"/>
          </w:divBdr>
          <w:divsChild>
            <w:div w:id="558782302">
              <w:marLeft w:val="0"/>
              <w:marRight w:val="0"/>
              <w:marTop w:val="0"/>
              <w:marBottom w:val="0"/>
              <w:divBdr>
                <w:top w:val="none" w:sz="0" w:space="0" w:color="auto"/>
                <w:left w:val="none" w:sz="0" w:space="0" w:color="auto"/>
                <w:bottom w:val="none" w:sz="0" w:space="0" w:color="auto"/>
                <w:right w:val="none" w:sz="0" w:space="0" w:color="auto"/>
              </w:divBdr>
            </w:div>
          </w:divsChild>
        </w:div>
        <w:div w:id="1088305306">
          <w:marLeft w:val="0"/>
          <w:marRight w:val="0"/>
          <w:marTop w:val="0"/>
          <w:marBottom w:val="0"/>
          <w:divBdr>
            <w:top w:val="none" w:sz="0" w:space="0" w:color="auto"/>
            <w:left w:val="none" w:sz="0" w:space="0" w:color="auto"/>
            <w:bottom w:val="none" w:sz="0" w:space="0" w:color="auto"/>
            <w:right w:val="none" w:sz="0" w:space="0" w:color="auto"/>
          </w:divBdr>
          <w:divsChild>
            <w:div w:id="1024408532">
              <w:marLeft w:val="0"/>
              <w:marRight w:val="0"/>
              <w:marTop w:val="0"/>
              <w:marBottom w:val="0"/>
              <w:divBdr>
                <w:top w:val="none" w:sz="0" w:space="0" w:color="auto"/>
                <w:left w:val="none" w:sz="0" w:space="0" w:color="auto"/>
                <w:bottom w:val="none" w:sz="0" w:space="0" w:color="auto"/>
                <w:right w:val="none" w:sz="0" w:space="0" w:color="auto"/>
              </w:divBdr>
            </w:div>
          </w:divsChild>
        </w:div>
        <w:div w:id="1952542148">
          <w:marLeft w:val="0"/>
          <w:marRight w:val="0"/>
          <w:marTop w:val="0"/>
          <w:marBottom w:val="0"/>
          <w:divBdr>
            <w:top w:val="none" w:sz="0" w:space="0" w:color="auto"/>
            <w:left w:val="none" w:sz="0" w:space="0" w:color="auto"/>
            <w:bottom w:val="none" w:sz="0" w:space="0" w:color="auto"/>
            <w:right w:val="none" w:sz="0" w:space="0" w:color="auto"/>
          </w:divBdr>
          <w:divsChild>
            <w:div w:id="349336807">
              <w:marLeft w:val="0"/>
              <w:marRight w:val="0"/>
              <w:marTop w:val="0"/>
              <w:marBottom w:val="0"/>
              <w:divBdr>
                <w:top w:val="none" w:sz="0" w:space="0" w:color="auto"/>
                <w:left w:val="none" w:sz="0" w:space="0" w:color="auto"/>
                <w:bottom w:val="none" w:sz="0" w:space="0" w:color="auto"/>
                <w:right w:val="none" w:sz="0" w:space="0" w:color="auto"/>
              </w:divBdr>
            </w:div>
          </w:divsChild>
        </w:div>
        <w:div w:id="1264723255">
          <w:marLeft w:val="0"/>
          <w:marRight w:val="0"/>
          <w:marTop w:val="0"/>
          <w:marBottom w:val="0"/>
          <w:divBdr>
            <w:top w:val="none" w:sz="0" w:space="0" w:color="auto"/>
            <w:left w:val="none" w:sz="0" w:space="0" w:color="auto"/>
            <w:bottom w:val="none" w:sz="0" w:space="0" w:color="auto"/>
            <w:right w:val="none" w:sz="0" w:space="0" w:color="auto"/>
          </w:divBdr>
          <w:divsChild>
            <w:div w:id="588008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hf.org.uk/informationsupport/heart-helpline" TargetMode="Externa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8FC45B5DC35694E99A1329984A0BDDE" ma:contentTypeVersion="22" ma:contentTypeDescription="Create a new document." ma:contentTypeScope="" ma:versionID="7a51869d0c746715803d3c42cf42b966">
  <xsd:schema xmlns:xsd="http://www.w3.org/2001/XMLSchema" xmlns:xs="http://www.w3.org/2001/XMLSchema" xmlns:p="http://schemas.microsoft.com/office/2006/metadata/properties" xmlns:ns1="http://schemas.microsoft.com/sharepoint/v3" xmlns:ns2="15d3affb-df21-4b08-960a-0ef53d2eda75" xmlns:ns3="a8eca5d9-7a2e-4dc2-b499-1cce603c8859" targetNamespace="http://schemas.microsoft.com/office/2006/metadata/properties" ma:root="true" ma:fieldsID="33148d9e333daa8793bf06ed921e80fb" ns1:_="" ns2:_="" ns3:_="">
    <xsd:import namespace="http://schemas.microsoft.com/sharepoint/v3"/>
    <xsd:import namespace="15d3affb-df21-4b08-960a-0ef53d2eda75"/>
    <xsd:import namespace="a8eca5d9-7a2e-4dc2-b499-1cce603c88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MediaServiceLocation" minOccurs="0"/>
                <xsd:element ref="ns1:_ip_UnifiedCompliancePolicyProperties" minOccurs="0"/>
                <xsd:element ref="ns1:_ip_UnifiedCompliancePolicyUIAction" minOccurs="0"/>
                <xsd:element ref="ns2:lcf76f155ced4ddcb4097134ff3c332f" minOccurs="0"/>
                <xsd:element ref="ns3:TaxCatchAll" minOccurs="0"/>
                <xsd:element ref="ns2:MediaServiceObjectDetectorVersions" minOccurs="0"/>
                <xsd:element ref="ns2:Filetype"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5d3affb-df21-4b08-960a-0ef53d2eda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2c22b7cf-8f81-433d-8a99-979c07fe728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Filetype" ma:index="27" nillable="true" ma:displayName="File type" ma:default=".wav" ma:format="Dropdown" ma:internalName="Filetype">
      <xsd:simpleType>
        <xsd:restriction base="dms:Text">
          <xsd:maxLength value="255"/>
        </xsd:restriction>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8eca5d9-7a2e-4dc2-b499-1cce603c8859"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d50a1284-81cb-443e-89e0-0701ae97e31e}" ma:internalName="TaxCatchAll" ma:showField="CatchAllData" ma:web="a8eca5d9-7a2e-4dc2-b499-1cce603c88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Filetype xmlns="15d3affb-df21-4b08-960a-0ef53d2eda75">.wav</Filetype>
    <_ip_UnifiedCompliancePolicyProperties xmlns="http://schemas.microsoft.com/sharepoint/v3" xsi:nil="true"/>
    <TaxCatchAll xmlns="a8eca5d9-7a2e-4dc2-b499-1cce603c8859" xsi:nil="true"/>
    <lcf76f155ced4ddcb4097134ff3c332f xmlns="15d3affb-df21-4b08-960a-0ef53d2eda7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8F46FCA-1928-4D1A-A029-A595DEBE46F7}"/>
</file>

<file path=customXml/itemProps2.xml><?xml version="1.0" encoding="utf-8"?>
<ds:datastoreItem xmlns:ds="http://schemas.openxmlformats.org/officeDocument/2006/customXml" ds:itemID="{D2375B10-F7A8-44FA-872E-94186CF5300F}"/>
</file>

<file path=customXml/itemProps3.xml><?xml version="1.0" encoding="utf-8"?>
<ds:datastoreItem xmlns:ds="http://schemas.openxmlformats.org/officeDocument/2006/customXml" ds:itemID="{FB6BCCED-DF47-4159-A413-6F58B424D466}"/>
</file>

<file path=docMetadata/LabelInfo.xml><?xml version="1.0" encoding="utf-8"?>
<clbl:labelList xmlns:clbl="http://schemas.microsoft.com/office/2020/mipLabelMetadata">
  <clbl:label id="{19f7f50a-c692-4f56-92a0-10ab17c7532a}" enabled="1" method="Privileged" siteId="{87d48f5f-7eb6-48dd-b269-dae3dea931b5}" removed="0"/>
</clbl:labelList>
</file>

<file path=docProps/app.xml><?xml version="1.0" encoding="utf-8"?>
<Properties xmlns="http://schemas.openxmlformats.org/officeDocument/2006/extended-properties" xmlns:vt="http://schemas.openxmlformats.org/officeDocument/2006/docPropsVTypes">
  <Template>Normal</Template>
  <TotalTime>0</TotalTime>
  <Pages>6</Pages>
  <Words>1711</Words>
  <Characters>9755</Characters>
  <Application>Microsoft Office Word</Application>
  <DocSecurity>0</DocSecurity>
  <Lines>81</Lines>
  <Paragraphs>22</Paragraphs>
  <ScaleCrop>false</ScaleCrop>
  <Company/>
  <LinksUpToDate>false</LinksUpToDate>
  <CharactersWithSpaces>11444</CharactersWithSpaces>
  <SharedDoc>false</SharedDoc>
  <HLinks>
    <vt:vector size="6" baseType="variant">
      <vt:variant>
        <vt:i4>5832706</vt:i4>
      </vt:variant>
      <vt:variant>
        <vt:i4>0</vt:i4>
      </vt:variant>
      <vt:variant>
        <vt:i4>0</vt:i4>
      </vt:variant>
      <vt:variant>
        <vt:i4>5</vt:i4>
      </vt:variant>
      <vt:variant>
        <vt:lpwstr>https://www.bhf.org.uk/informationsupport/heart-helpline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2025-11-06T07:52:00Z</dcterms:created>
  <dcterms:modified xsi:type="dcterms:W3CDTF">2025-11-06T07:52:00Z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0x01010078FC45B5DC35694E99A1329984A0BDDE</vt:lpwstr>
  </property>
</Properties>
</file>