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CC8CC" w14:textId="77777777" w:rsidR="00777317" w:rsidRDefault="00777317" w:rsidP="00777317">
      <w:pPr>
        <w:pStyle w:val="Heading1"/>
      </w:pPr>
      <w:r>
        <w:rPr>
          <w:noProof/>
        </w:rPr>
        <w:drawing>
          <wp:anchor distT="0" distB="0" distL="114300" distR="114300" simplePos="0" relativeHeight="251658240" behindDoc="1" locked="0" layoutInCell="1" allowOverlap="1" wp14:anchorId="32289AB2" wp14:editId="59B8D7F9">
            <wp:simplePos x="0" y="0"/>
            <wp:positionH relativeFrom="margin">
              <wp:posOffset>4390566</wp:posOffset>
            </wp:positionH>
            <wp:positionV relativeFrom="paragraph">
              <wp:posOffset>177</wp:posOffset>
            </wp:positionV>
            <wp:extent cx="2371090" cy="861695"/>
            <wp:effectExtent l="0" t="0" r="0" b="0"/>
            <wp:wrapTight wrapText="bothSides">
              <wp:wrapPolygon edited="0">
                <wp:start x="1909" y="2865"/>
                <wp:lineTo x="1388" y="5730"/>
                <wp:lineTo x="521" y="14326"/>
                <wp:lineTo x="521" y="15281"/>
                <wp:lineTo x="1735" y="18146"/>
                <wp:lineTo x="2777" y="18146"/>
                <wp:lineTo x="17007" y="15281"/>
                <wp:lineTo x="17354" y="11461"/>
                <wp:lineTo x="14924" y="11461"/>
                <wp:lineTo x="18395" y="9550"/>
                <wp:lineTo x="17701" y="5253"/>
                <wp:lineTo x="5380" y="2865"/>
                <wp:lineTo x="1909" y="2865"/>
              </wp:wrapPolygon>
            </wp:wrapTight>
            <wp:docPr id="1427896111" name="Picture 1" descr="A red heart with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96111" name="Picture 1" descr="A red heart with text on a black background"/>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2371090" cy="86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CFEC16" w14:textId="77777777" w:rsidR="00777317" w:rsidRDefault="00777317" w:rsidP="00777317">
      <w:pPr>
        <w:pStyle w:val="Heading1"/>
      </w:pPr>
      <w:r>
        <w:t xml:space="preserve">એન્જાઇના     </w:t>
      </w:r>
    </w:p>
    <w:p w14:paraId="0BA0E7C1" w14:textId="328ADEEA" w:rsidR="00777317" w:rsidRDefault="00777317" w:rsidP="00777317">
      <w:r>
        <w:t xml:space="preserve">એન્જાઇના, </w:t>
      </w:r>
      <w:r w:rsidR="005F0C92" w:rsidRPr="00901CE2">
        <w:t>જેને ક્યારેક એન્જાઇના પેક્ટોરિસ</w:t>
      </w:r>
      <w:r>
        <w:t xml:space="preserve"> પણ કહેવામાં આવે છે, તે એક લક્ષણ છે. જ્યારે તમારા હૃદયમાં લોહીનો પ્રવાહ ઓછો થાય છે ત્યારે તે પીડાદાયક અથવા અસ્વસ્થતાભરી લાગણી હોય છે. તે ખતરનાક નથી પણ તે હૃદયની સમસ્યાનું લક્ષણ હોઈ શકે છે, જેમ કે કોરોનરી હૃદય રોગ.</w:t>
      </w:r>
    </w:p>
    <w:p w14:paraId="36E78FD6" w14:textId="77777777" w:rsidR="00777317" w:rsidRDefault="00777317" w:rsidP="00777317">
      <w:r>
        <w:t>તે સામાન્ય રીતે તમારી છાતીમાં અનુભવાય છે. કેટલાક લોકોને તેમના હાથ, ગરદન, પેટ, પીઠ અથવા જડબામાં દુખાવો થાય છે.</w:t>
      </w:r>
    </w:p>
    <w:p w14:paraId="6C85CB79" w14:textId="77777777" w:rsidR="00777317" w:rsidRPr="0085017E" w:rsidRDefault="00777317" w:rsidP="00777317">
      <w:pPr>
        <w:rPr>
          <w:b/>
          <w:bCs/>
        </w:rPr>
      </w:pPr>
      <w:r>
        <w:rPr>
          <w:b/>
        </w:rPr>
        <w:t>આ પેજ પર</w:t>
      </w:r>
    </w:p>
    <w:p w14:paraId="63DBCCC7" w14:textId="77777777" w:rsidR="00777317" w:rsidRDefault="00777317" w:rsidP="00777317">
      <w:r>
        <w:t>એન્જાઇનાના લક્ષણો</w:t>
      </w:r>
    </w:p>
    <w:p w14:paraId="024BD6D2" w14:textId="77777777" w:rsidR="00777317" w:rsidRDefault="00777317" w:rsidP="00777317">
      <w:r>
        <w:t>મદદ મેળવવી</w:t>
      </w:r>
    </w:p>
    <w:p w14:paraId="327CF8AD" w14:textId="77777777" w:rsidR="00777317" w:rsidRDefault="00777317" w:rsidP="00777317">
      <w:r>
        <w:t>એન્જાઇનાના પ્રકારો</w:t>
      </w:r>
    </w:p>
    <w:p w14:paraId="7F5CDC23" w14:textId="77777777" w:rsidR="00777317" w:rsidRDefault="00777317" w:rsidP="00777317">
      <w:r>
        <w:t>પુરુષો અને મહિલાઓમાં એન્જાઇનાના લક્ષણો</w:t>
      </w:r>
    </w:p>
    <w:p w14:paraId="28763303" w14:textId="77777777" w:rsidR="00777317" w:rsidRDefault="00777317" w:rsidP="00777317">
      <w:r>
        <w:t>એન્જાઇનાના કારણો</w:t>
      </w:r>
    </w:p>
    <w:p w14:paraId="598FBD26" w14:textId="77777777" w:rsidR="00777317" w:rsidRDefault="00777317" w:rsidP="00777317">
      <w:r>
        <w:t>એન્જાઇનાના જોખમ પરિબળો</w:t>
      </w:r>
    </w:p>
    <w:p w14:paraId="7A584A72" w14:textId="77777777" w:rsidR="00777317" w:rsidRDefault="00777317" w:rsidP="00777317">
      <w:r>
        <w:t>એન્જાઇનાનું નિદાન</w:t>
      </w:r>
    </w:p>
    <w:p w14:paraId="282CE9FB" w14:textId="77777777" w:rsidR="00777317" w:rsidRDefault="00777317" w:rsidP="00777317">
      <w:r>
        <w:t>એન્જાઇનાનું ઉપચાર</w:t>
      </w:r>
    </w:p>
    <w:p w14:paraId="5E1911AE" w14:textId="77777777" w:rsidR="00777317" w:rsidRDefault="00777317" w:rsidP="00777317">
      <w:r>
        <w:t>એન્જાઇના સાથે દૈનિક જીવન</w:t>
      </w:r>
    </w:p>
    <w:p w14:paraId="02C835B4" w14:textId="77777777" w:rsidR="00777317" w:rsidRDefault="00777317" w:rsidP="00777317">
      <w:r>
        <w:t>છાતીના દુખાવાની તપાસ</w:t>
      </w:r>
    </w:p>
    <w:p w14:paraId="55C0E6AC" w14:textId="77777777" w:rsidR="00777317" w:rsidRDefault="00777317" w:rsidP="00A30FD3">
      <w:pPr>
        <w:pStyle w:val="Heading2"/>
      </w:pPr>
      <w:r>
        <w:t>એન્જાઇનાના લક્ષણો</w:t>
      </w:r>
    </w:p>
    <w:p w14:paraId="645E3BBC" w14:textId="0F42C419" w:rsidR="00777317" w:rsidRDefault="00D92797" w:rsidP="00777317">
      <w:r w:rsidRPr="00901CE2">
        <w:t>એન્જાઇનાનો અનુભવ દરેક વ્યક્તિ માટે અલગ હોય છે.</w:t>
      </w:r>
      <w:r>
        <w:t xml:space="preserve"> તે છાતીમાં દબાણ, કસાવટ અથવા સંકોચન જેવું લાગી શકે છે. આ પીડાદાયક અથવા નીરસ દુખાવા જેવું લાગી શકે છે. તમે તેને તમારા ખભા, હાથ, ગરદન, જડબા, પીઠ અથવા પેટમાં પણ અનુભવી શકો છો. </w:t>
      </w:r>
    </w:p>
    <w:p w14:paraId="0E2697AE" w14:textId="77777777" w:rsidR="00777317" w:rsidRDefault="00777317" w:rsidP="00777317">
      <w:r>
        <w:t>એન્જાઇનાના અન્ય લક્ષણોમાં શામેલ હોઈ શકે છે:</w:t>
      </w:r>
    </w:p>
    <w:p w14:paraId="7995B5C4" w14:textId="77777777" w:rsidR="00777317" w:rsidRDefault="00777317" w:rsidP="00777317">
      <w:pPr>
        <w:pStyle w:val="ListParagraph"/>
        <w:numPr>
          <w:ilvl w:val="0"/>
          <w:numId w:val="1"/>
        </w:numPr>
      </w:pPr>
      <w:r>
        <w:t>ખૂબ થાક લાગવો</w:t>
      </w:r>
    </w:p>
    <w:p w14:paraId="7F6B0BF2" w14:textId="77777777" w:rsidR="00777317" w:rsidRDefault="00777317" w:rsidP="00777317">
      <w:pPr>
        <w:pStyle w:val="ListParagraph"/>
        <w:numPr>
          <w:ilvl w:val="0"/>
          <w:numId w:val="1"/>
        </w:numPr>
      </w:pPr>
      <w:r>
        <w:t>ચક્કર આવવું</w:t>
      </w:r>
    </w:p>
    <w:p w14:paraId="48B64AE9" w14:textId="77777777" w:rsidR="00777317" w:rsidRDefault="00777317" w:rsidP="00777317">
      <w:pPr>
        <w:pStyle w:val="ListParagraph"/>
        <w:numPr>
          <w:ilvl w:val="0"/>
          <w:numId w:val="1"/>
        </w:numPr>
      </w:pPr>
      <w:r>
        <w:t>પરસેવો</w:t>
      </w:r>
    </w:p>
    <w:p w14:paraId="14649A33" w14:textId="77777777" w:rsidR="00777317" w:rsidRDefault="00777317" w:rsidP="00777317">
      <w:pPr>
        <w:pStyle w:val="ListParagraph"/>
        <w:numPr>
          <w:ilvl w:val="0"/>
          <w:numId w:val="1"/>
        </w:numPr>
      </w:pPr>
      <w:r>
        <w:t>બીમાર લાગવું</w:t>
      </w:r>
    </w:p>
    <w:p w14:paraId="727C49ED" w14:textId="77777777" w:rsidR="00777317" w:rsidRDefault="00777317" w:rsidP="00777317">
      <w:pPr>
        <w:pStyle w:val="ListParagraph"/>
        <w:numPr>
          <w:ilvl w:val="0"/>
          <w:numId w:val="1"/>
        </w:numPr>
      </w:pPr>
      <w:r>
        <w:t>શ્વાસ લેવામાં તકલીફ</w:t>
      </w:r>
    </w:p>
    <w:p w14:paraId="252CFA2B" w14:textId="77777777" w:rsidR="00777317" w:rsidRDefault="00777317" w:rsidP="00777317">
      <w:r>
        <w:t xml:space="preserve"> </w:t>
      </w:r>
    </w:p>
    <w:p w14:paraId="4985FAD8" w14:textId="77777777" w:rsidR="00777317" w:rsidRPr="0085017E" w:rsidRDefault="00777317" w:rsidP="00777317">
      <w:pPr>
        <w:rPr>
          <w:b/>
          <w:bCs/>
        </w:rPr>
      </w:pPr>
      <w:r>
        <w:rPr>
          <w:b/>
        </w:rPr>
        <w:t>મદદ મેળવવી</w:t>
      </w:r>
    </w:p>
    <w:p w14:paraId="33F5054A" w14:textId="77777777" w:rsidR="00777317" w:rsidRDefault="00777317" w:rsidP="00777317">
      <w:r>
        <w:t xml:space="preserve">જો તમને એન્જાઇનાનું નિદાન થયું ન હોય અને થોડા મિનિટ આરામ પછી છાતીમાં દુખાવો બંધ થાય, તો તરત ડૉક્ટરની મુલાકાત લો. </w:t>
      </w:r>
    </w:p>
    <w:p w14:paraId="59D8B309" w14:textId="77777777" w:rsidR="00777317" w:rsidRDefault="00777317" w:rsidP="00777317">
      <w:r>
        <w:t xml:space="preserve">જો થોડા મિનિટ આરામ પછી પણ દુખાવો બંધ ન થાય, તો તરત જ ૯૯૯ પર કોલ કરો, કેમ કે તમને હાર્ટ એટેક થઈ રહ્યો હોઈ શકે છે. </w:t>
      </w:r>
    </w:p>
    <w:p w14:paraId="69594139" w14:textId="77777777" w:rsidR="00777317" w:rsidRDefault="00777317" w:rsidP="00777317">
      <w:r>
        <w:lastRenderedPageBreak/>
        <w:t xml:space="preserve">જો તમને એન્જાઇનાનું નિદાન થયું હોય, પરંતુ દુખાવો વધારે તીવ્ર લાગે, વધુ વાર થાય, અથવા કોઈ રીતે બદલાઈ ગયો હોય, તો જલ્દીથી તમારા ડૉક્ટર સાથે ચર્ચા કરો. </w:t>
      </w:r>
    </w:p>
    <w:p w14:paraId="2028298F" w14:textId="77777777" w:rsidR="00777317" w:rsidRDefault="00777317" w:rsidP="00777317">
      <w:r>
        <w:t xml:space="preserve">જો થોડા મિનિટ આરામ પછી અને એક કે બે ડોઝ નાઇટ્રેટ દવા લીધાં પછી પણ છાતીમાં દુખાવો બંધ ન થાય, તો તરત જ ૯૯૯ પર કોલ કરો, કારણ કે આ હાર્ટ એટેક હોઈ શકે છે. </w:t>
      </w:r>
    </w:p>
    <w:p w14:paraId="3FCF2479" w14:textId="77777777" w:rsidR="00777317" w:rsidRDefault="00777317" w:rsidP="00777317">
      <w:pPr>
        <w:rPr>
          <w:b/>
          <w:bCs/>
        </w:rPr>
      </w:pPr>
    </w:p>
    <w:p w14:paraId="08B7016A" w14:textId="77777777" w:rsidR="00777317" w:rsidRPr="0085017E" w:rsidRDefault="00777317" w:rsidP="00777317">
      <w:pPr>
        <w:rPr>
          <w:b/>
          <w:bCs/>
        </w:rPr>
      </w:pPr>
      <w:r>
        <w:rPr>
          <w:b/>
        </w:rPr>
        <w:t xml:space="preserve">એન્જાઇનાના પ્રકારો </w:t>
      </w:r>
    </w:p>
    <w:p w14:paraId="6FBDEF9C" w14:textId="77777777" w:rsidR="00777317" w:rsidRDefault="00777317" w:rsidP="00777317">
      <w:r>
        <w:t>એન્જાઇનાના ઘણા પ્રકારો હોય છે, જેમાં શામેલ છે:</w:t>
      </w:r>
    </w:p>
    <w:p w14:paraId="649E2509" w14:textId="77777777" w:rsidR="00777317" w:rsidRDefault="00777317" w:rsidP="00777317">
      <w:pPr>
        <w:pStyle w:val="ListParagraph"/>
        <w:numPr>
          <w:ilvl w:val="0"/>
          <w:numId w:val="2"/>
        </w:numPr>
      </w:pPr>
      <w:r>
        <w:t>સ્થિર એન્જાઇના</w:t>
      </w:r>
    </w:p>
    <w:p w14:paraId="21FFC3BB" w14:textId="77777777" w:rsidR="00777317" w:rsidRDefault="00777317" w:rsidP="00777317">
      <w:pPr>
        <w:pStyle w:val="ListParagraph"/>
        <w:numPr>
          <w:ilvl w:val="0"/>
          <w:numId w:val="2"/>
        </w:numPr>
      </w:pPr>
      <w:r>
        <w:t>અસ્થિર એન્જાઇના</w:t>
      </w:r>
    </w:p>
    <w:p w14:paraId="6C04A144" w14:textId="77777777" w:rsidR="00777317" w:rsidRDefault="00777317" w:rsidP="00777317">
      <w:pPr>
        <w:pStyle w:val="ListParagraph"/>
        <w:numPr>
          <w:ilvl w:val="0"/>
          <w:numId w:val="2"/>
        </w:numPr>
      </w:pPr>
      <w:r>
        <w:t>વાસોસ્પાસ્ટિક એન્જાઇના</w:t>
      </w:r>
    </w:p>
    <w:p w14:paraId="08ABA0B9" w14:textId="77777777" w:rsidR="00777317" w:rsidRDefault="00777317" w:rsidP="00777317">
      <w:pPr>
        <w:pStyle w:val="ListParagraph"/>
        <w:numPr>
          <w:ilvl w:val="0"/>
          <w:numId w:val="2"/>
        </w:numPr>
      </w:pPr>
      <w:r>
        <w:t xml:space="preserve">માઇક્રોવાસ્ક્યુલર એન્જાઇના </w:t>
      </w:r>
    </w:p>
    <w:p w14:paraId="3B4185CA" w14:textId="77777777" w:rsidR="00777317" w:rsidRDefault="00777317" w:rsidP="00777317"/>
    <w:p w14:paraId="5BB67325" w14:textId="77777777" w:rsidR="00777317" w:rsidRPr="0085017E" w:rsidRDefault="00777317" w:rsidP="00777317">
      <w:pPr>
        <w:rPr>
          <w:b/>
          <w:bCs/>
        </w:rPr>
      </w:pPr>
      <w:r>
        <w:rPr>
          <w:b/>
        </w:rPr>
        <w:t>સ્થિર એન્જાઇના</w:t>
      </w:r>
    </w:p>
    <w:p w14:paraId="016C2757" w14:textId="77777777" w:rsidR="00777317" w:rsidRDefault="00777317" w:rsidP="00777317">
      <w:r>
        <w:t xml:space="preserve">આ એન્જાઇનાનું સૌથી સામાન્ય પ્રકાર છે. આ સામાન્ય રીતે ત્યારે થાય છે જ્યારે તમારું હૃદય વધુ મહેનત કરે, જેમ કે ઊંચાઈ પર ચાલતા સમયે, અને આરામ કરતા ત્યારે દૂર થઈ જાય છે. </w:t>
      </w:r>
    </w:p>
    <w:p w14:paraId="2D2DE05D" w14:textId="77777777" w:rsidR="00777317" w:rsidRDefault="00777317" w:rsidP="00777317">
      <w:r>
        <w:t xml:space="preserve">તમને સામાન્ય રીતે ખબર પડશે કે ક્યારે આવું થવાની શક્યતા છે અને દુખાવો કે અગવડતા તમને પહેલા જેવો જ હશે. </w:t>
      </w:r>
    </w:p>
    <w:p w14:paraId="54052C9F" w14:textId="77777777" w:rsidR="00777317" w:rsidRDefault="00777317" w:rsidP="00777317">
      <w:r>
        <w:t xml:space="preserve">સ્થિર એન્જાઇના પાંચ મિનિટ કે તેથી ઓછા સમય સુધી ચાલે છે અને જો તમે આરામ કરો અથવા દવા લો તો તે સુધરે છે. </w:t>
      </w:r>
    </w:p>
    <w:p w14:paraId="658DB720" w14:textId="77777777" w:rsidR="00777317" w:rsidRDefault="00777317" w:rsidP="00777317"/>
    <w:p w14:paraId="08B7233D" w14:textId="77777777" w:rsidR="00777317" w:rsidRPr="0085017E" w:rsidRDefault="00777317" w:rsidP="00777317">
      <w:pPr>
        <w:rPr>
          <w:b/>
          <w:bCs/>
        </w:rPr>
      </w:pPr>
      <w:r>
        <w:rPr>
          <w:b/>
        </w:rPr>
        <w:t xml:space="preserve">અસ્થિર એન્જાઇના </w:t>
      </w:r>
    </w:p>
    <w:p w14:paraId="74CFA21D" w14:textId="07DD4D95" w:rsidR="00777317" w:rsidRDefault="00777317" w:rsidP="00777317">
      <w:r>
        <w:t xml:space="preserve">અસ્થિર એન્જાઇનાનો અનુભવ તમારા સામાન્ય એન્જાઇનાના લક્ષણોથી અલગ હોઈ શકે છે. જ્યારે તમે આરામ કરી રહ્યા હોવ ત્યારે પણ તે થઈ શકે છે. અસ્થિર એન્જાઇના વધુ તીવ્ર લાગે છે અને લાંબા સમય સુધી ચાલે છે. જ્યારે તમે આરામ કરો છો અથવા </w:t>
      </w:r>
      <w:r w:rsidR="0023287E" w:rsidRPr="00901CE2">
        <w:t>દવાઓ</w:t>
      </w:r>
      <w:r w:rsidRPr="00901CE2">
        <w:t>લો</w:t>
      </w:r>
      <w:r>
        <w:t xml:space="preserve"> છો ત્યારે તમારા લક્ષણોમાં સુધારો ન પણ થાય. </w:t>
      </w:r>
    </w:p>
    <w:p w14:paraId="5C8B3343" w14:textId="77777777" w:rsidR="00777317" w:rsidRDefault="00777317" w:rsidP="00777317">
      <w:r>
        <w:t xml:space="preserve">જો દવા લેવા છતાં તમારા લક્ષણોમાં સુધારો ન થાય, તો તમારે તાત્કાલિક ૯૯૯ પર ફોન કરવો જોઈએ. </w:t>
      </w:r>
    </w:p>
    <w:p w14:paraId="633A6D93" w14:textId="77777777" w:rsidR="00777317" w:rsidRPr="0085017E" w:rsidRDefault="00777317" w:rsidP="00777317">
      <w:pPr>
        <w:rPr>
          <w:b/>
          <w:bCs/>
        </w:rPr>
      </w:pPr>
    </w:p>
    <w:p w14:paraId="538A913E" w14:textId="77777777" w:rsidR="00777317" w:rsidRPr="0085017E" w:rsidRDefault="00777317" w:rsidP="00777317">
      <w:pPr>
        <w:rPr>
          <w:b/>
          <w:bCs/>
        </w:rPr>
      </w:pPr>
      <w:r>
        <w:rPr>
          <w:b/>
        </w:rPr>
        <w:t xml:space="preserve">વાસોસ્પાસ્ટિક એન્જાઇના  </w:t>
      </w:r>
    </w:p>
    <w:p w14:paraId="05F2E67F" w14:textId="77777777" w:rsidR="00777317" w:rsidRDefault="00777317" w:rsidP="00777317">
      <w:r>
        <w:t>કોરોનેરી આર્ટરી સ્પાસમ અથવા પ્રિન્સમેટલની એન્જાઇના તરીકે પણ ઓળખાતા, વાસોસ્પાસ્ટિક એન્જાઇના દુર્લભ છે. આ રાત્રે આરામ કરતી વખતે થઈ શકે છે, જ્યારે હૃદયમાં રક્ત અને ઓક્સિજન પહોંચાડતી કોરોનેરી આર્ટરી સંકોચી જાય અને કસાઈ જાય, જેના કારણે રક્તનું પ્રવાહ ઓછું થઈ જાય છે.</w:t>
      </w:r>
    </w:p>
    <w:p w14:paraId="528149FC" w14:textId="77777777" w:rsidR="00777317" w:rsidRDefault="00777317" w:rsidP="00777317"/>
    <w:p w14:paraId="45003D0F" w14:textId="77777777" w:rsidR="00777317" w:rsidRPr="0085017E" w:rsidRDefault="00777317" w:rsidP="00777317">
      <w:pPr>
        <w:rPr>
          <w:b/>
          <w:bCs/>
        </w:rPr>
      </w:pPr>
      <w:r>
        <w:rPr>
          <w:b/>
        </w:rPr>
        <w:t xml:space="preserve">માઇક્રોવાસ્ક્યુલર એન્જાઇના  </w:t>
      </w:r>
    </w:p>
    <w:p w14:paraId="35335399" w14:textId="77777777" w:rsidR="00777317" w:rsidRDefault="00777317" w:rsidP="00777317">
      <w:r>
        <w:t xml:space="preserve">માઇક્રોવાસ્ક્યુલર એન્જાઇના (જેને કાર્ડિયેક સિન્ડ્રોમ X તરીકે પણ ઓળખવામાં આવે છે) સામાન્ય રીતે ત્યારે થાય છે જ્યારે તમે શારીરિક દબાણ હેઠળ હોય, જેમ કે વ્યાયામ કરતી વખતે, અથવા જ્યારે તમે તણાવગ્રસ્ત કે ચિંતિત હોય.  આ દુખાવો ઘણીવાર નાનામાં નાની કોરોનરી ધમનીઓમાં ખેંચાણને કારણે થાય છે જે રક્ત પ્રવાહને પ્રતિબંધિત કરે છે. </w:t>
      </w:r>
    </w:p>
    <w:p w14:paraId="0D1AE4AF" w14:textId="77777777" w:rsidR="00777317" w:rsidRDefault="00777317" w:rsidP="00777317"/>
    <w:p w14:paraId="5BC3C7B8" w14:textId="77777777" w:rsidR="00777317" w:rsidRPr="0085017E" w:rsidRDefault="00777317" w:rsidP="00777317">
      <w:pPr>
        <w:rPr>
          <w:b/>
          <w:bCs/>
        </w:rPr>
      </w:pPr>
      <w:r>
        <w:rPr>
          <w:b/>
        </w:rPr>
        <w:t xml:space="preserve">પુરુષો અને મહિલાઓમાં એન્જાઇનાના લક્ષણો </w:t>
      </w:r>
    </w:p>
    <w:p w14:paraId="00D1B5E4" w14:textId="77777777" w:rsidR="00777317" w:rsidRDefault="00777317" w:rsidP="00777317">
      <w:r>
        <w:lastRenderedPageBreak/>
        <w:t xml:space="preserve">પુરુષો અને મહિલાઓ બંને એન્જાઇનાના સમાન લક્ષણો અનુભવી શકે છે.  આમાં ‘ક્લાસિક’ છાતીના દુખાવા અને દાંત, ગળા, ખભા, બાંહો, પીઠ અથવા પેટમાં દુખાવો શામેલ છે.  </w:t>
      </w:r>
    </w:p>
    <w:p w14:paraId="083B895B" w14:textId="77777777" w:rsidR="00777317" w:rsidRDefault="00777317" w:rsidP="00777317">
      <w:r>
        <w:t xml:space="preserve">પણ સામાન્ય રીતે, મહિલાઓમાં પુરુષોની તુલનામાં વધારે સંભાવના હોય છે: </w:t>
      </w:r>
    </w:p>
    <w:p w14:paraId="6F110AE6" w14:textId="77777777" w:rsidR="00777317" w:rsidRDefault="00777317" w:rsidP="00777317">
      <w:pPr>
        <w:pStyle w:val="ListParagraph"/>
        <w:numPr>
          <w:ilvl w:val="0"/>
          <w:numId w:val="3"/>
        </w:numPr>
      </w:pPr>
      <w:r>
        <w:t xml:space="preserve">ઓછી સામાન્ય લક્ષણો જેમ કે વાંતિની લાગણી, ઘામ આવવો, ચક્કર આવવો અને શ્વાસ લેવામાં મુશ્કેલી. </w:t>
      </w:r>
    </w:p>
    <w:p w14:paraId="7BDC10A6" w14:textId="77777777" w:rsidR="00777317" w:rsidRDefault="00777317" w:rsidP="00777317">
      <w:pPr>
        <w:pStyle w:val="ListParagraph"/>
        <w:numPr>
          <w:ilvl w:val="0"/>
          <w:numId w:val="3"/>
        </w:numPr>
      </w:pPr>
      <w:r>
        <w:t xml:space="preserve">માઇક્રોવાસ્ક્યુલર એન્જાઇના – નાની કોરોનેરી ધમનીઓમાં સંકોચ. </w:t>
      </w:r>
    </w:p>
    <w:p w14:paraId="4477B8E6" w14:textId="77777777" w:rsidR="00777317" w:rsidRDefault="00777317" w:rsidP="00777317">
      <w:r>
        <w:t xml:space="preserve">બધા લક્ષણો જાણવાથી તમને જરૂરી સારવાર ઝડપથી મેળવવામાં મદદ મળશે. </w:t>
      </w:r>
    </w:p>
    <w:p w14:paraId="3FFD2E7D" w14:textId="6959256A" w:rsidR="00777317" w:rsidRDefault="0011129B" w:rsidP="00777317">
      <w:r w:rsidRPr="00901CE2">
        <w:t xml:space="preserve">જો તમે આમાંના કોઈ પણ લક્ષણો અનુભવો, તો શક્ય તેટલી જલ્દી તમારા ડૉક્ટર સાથે વાત કરો. </w:t>
      </w:r>
    </w:p>
    <w:p w14:paraId="6EED5091" w14:textId="77777777" w:rsidR="00777317" w:rsidRPr="0085017E" w:rsidRDefault="00777317" w:rsidP="00777317">
      <w:pPr>
        <w:rPr>
          <w:b/>
          <w:bCs/>
        </w:rPr>
      </w:pPr>
      <w:r>
        <w:rPr>
          <w:b/>
        </w:rPr>
        <w:t xml:space="preserve">એન્જાઇનાના કારણો  </w:t>
      </w:r>
    </w:p>
    <w:p w14:paraId="2138BEBE" w14:textId="77777777" w:rsidR="00777317" w:rsidRDefault="00777317" w:rsidP="00777317">
      <w:r>
        <w:t xml:space="preserve">સૌથી સામાન્ય કારણ કોરોનરી હૃદય રોગ છે. આ ત્યારે થાય છે જ્યારે તમારા હૃદયના સ્નાયુઓને લોહી અને ઓક્સિજન પૂરો પાડતી ધમનીઓ પ્લેક નામના ચરબીયુક્ત પદાર્થ દ્વારા સંકુચિત થઈ જાય છે. તેનો અર્થ એ કે તમારા હૃદયના સ્નાયુમાં લોહીનો પ્રવાહ ઓછો થાય છે અને તે એન્જાઇનાના લક્ષણોનું કારણ બની શકે છે. </w:t>
      </w:r>
    </w:p>
    <w:p w14:paraId="18FA4070" w14:textId="77777777" w:rsidR="00777317" w:rsidRDefault="00777317" w:rsidP="00777317">
      <w:r>
        <w:t xml:space="preserve">એન્જાઇનાના દુખાવા માટે કેટલાક સામાન્ય ટ્રિગર હોય છે, જેમ કે: </w:t>
      </w:r>
    </w:p>
    <w:p w14:paraId="5386D21E" w14:textId="77777777" w:rsidR="00777317" w:rsidRDefault="00777317" w:rsidP="00777317">
      <w:pPr>
        <w:pStyle w:val="ListParagraph"/>
        <w:numPr>
          <w:ilvl w:val="0"/>
          <w:numId w:val="4"/>
        </w:numPr>
      </w:pPr>
      <w:r>
        <w:t xml:space="preserve">શારીરિક પ્રવૃત્તિ </w:t>
      </w:r>
    </w:p>
    <w:p w14:paraId="7637A309" w14:textId="77777777" w:rsidR="00777317" w:rsidRDefault="00777317" w:rsidP="00777317">
      <w:pPr>
        <w:pStyle w:val="ListParagraph"/>
        <w:numPr>
          <w:ilvl w:val="0"/>
          <w:numId w:val="4"/>
        </w:numPr>
      </w:pPr>
      <w:r>
        <w:t xml:space="preserve">ભાવનાત્મક તણાવ </w:t>
      </w:r>
    </w:p>
    <w:p w14:paraId="4F767DD0" w14:textId="77777777" w:rsidR="00777317" w:rsidRDefault="00777317" w:rsidP="00777317">
      <w:pPr>
        <w:pStyle w:val="ListParagraph"/>
        <w:numPr>
          <w:ilvl w:val="0"/>
          <w:numId w:val="4"/>
        </w:numPr>
      </w:pPr>
      <w:r>
        <w:t>ઠંડુ હવામાન</w:t>
      </w:r>
    </w:p>
    <w:p w14:paraId="0FC583FC" w14:textId="77777777" w:rsidR="00777317" w:rsidRDefault="00777317" w:rsidP="00777317">
      <w:pPr>
        <w:pStyle w:val="ListParagraph"/>
        <w:numPr>
          <w:ilvl w:val="0"/>
          <w:numId w:val="4"/>
        </w:numPr>
      </w:pPr>
      <w:r>
        <w:t>ભારે ભોજન લેવું.</w:t>
      </w:r>
    </w:p>
    <w:p w14:paraId="276511D9" w14:textId="77777777" w:rsidR="00777317" w:rsidRDefault="00777317" w:rsidP="00777317">
      <w:r>
        <w:t xml:space="preserve">લક્ષણો સામાન્ય રીતે થોડીવાર પછી બંધ થઈ જાય છે. </w:t>
      </w:r>
    </w:p>
    <w:p w14:paraId="6B6A6741" w14:textId="77777777" w:rsidR="00777317" w:rsidRDefault="00777317" w:rsidP="00777317">
      <w:r>
        <w:t>ગભરાટના હુમલા અથવા ચિંતાની લાગણી છાતીમાં દુખાવો પેદા કરી શકે છે. જો તમને આ અનુભવ થાય, તો તે એન્જાઇના નથી.  ચિંતા તમારા રક્તપ્રવાહમાં સમસ્યાથી નથી થતી, જ્યારે એન્જાઇના રક્તપ્રવાહમાં સમસ્યાથી થાય છે.</w:t>
      </w:r>
    </w:p>
    <w:p w14:paraId="6C081602" w14:textId="77777777" w:rsidR="00777317" w:rsidRDefault="00777317" w:rsidP="00777317"/>
    <w:p w14:paraId="0D412C10" w14:textId="77777777" w:rsidR="00777317" w:rsidRPr="0085017E" w:rsidRDefault="00777317" w:rsidP="00777317">
      <w:pPr>
        <w:rPr>
          <w:b/>
          <w:bCs/>
        </w:rPr>
      </w:pPr>
      <w:r>
        <w:rPr>
          <w:b/>
        </w:rPr>
        <w:t>ભોજન પછી એન્જાઇના</w:t>
      </w:r>
    </w:p>
    <w:p w14:paraId="1844137E" w14:textId="77777777" w:rsidR="00777317" w:rsidRDefault="00777317" w:rsidP="00777317">
      <w:r>
        <w:t>મોટું ભોજન ખાવાથી એન્જાઇનાના લક્ષણો પ્રેરાઈ શકે છે.  ક્યારેક લોકો એન્જાઇનાને અપચ સાથે ગોટાળી જાય છે.  જો ભોજન તમારા એન્જાઇનાને વધુ ખરાબ કરી રહ્યું હોય, તો દિવસભર નાના ભાગોમાં વધુ વખત ખાવાનો પ્રયાસ કરો.</w:t>
      </w:r>
    </w:p>
    <w:p w14:paraId="06AC8CAA" w14:textId="77777777" w:rsidR="00777317" w:rsidRDefault="00777317" w:rsidP="00777317"/>
    <w:p w14:paraId="249CF89A" w14:textId="77777777" w:rsidR="00777317" w:rsidRPr="0085017E" w:rsidRDefault="00777317" w:rsidP="00777317">
      <w:pPr>
        <w:rPr>
          <w:b/>
          <w:bCs/>
        </w:rPr>
      </w:pPr>
      <w:r>
        <w:rPr>
          <w:b/>
        </w:rPr>
        <w:t xml:space="preserve">એન્જાઇનાના જોખમ પરિબળો </w:t>
      </w:r>
    </w:p>
    <w:p w14:paraId="34F9F12E" w14:textId="77777777" w:rsidR="00777317" w:rsidRDefault="00777317" w:rsidP="00777317">
      <w:r>
        <w:t xml:space="preserve">એવા ઘણા જોખમી પરિબળો છે જે તમારા કોરોનરી હૃદય રોગ અને એન્જાઇનાનું જોખમ વધારી શકે છે. </w:t>
      </w:r>
    </w:p>
    <w:p w14:paraId="73A64541" w14:textId="77777777" w:rsidR="00777317" w:rsidRDefault="00777317" w:rsidP="00777317">
      <w:r>
        <w:t>તેઓ સમાવેશ થાય છેઃ</w:t>
      </w:r>
    </w:p>
    <w:p w14:paraId="4CBBBCC2" w14:textId="77777777" w:rsidR="00777317" w:rsidRDefault="00777317" w:rsidP="00777317">
      <w:pPr>
        <w:pStyle w:val="ListParagraph"/>
        <w:numPr>
          <w:ilvl w:val="0"/>
          <w:numId w:val="5"/>
        </w:numPr>
      </w:pPr>
      <w:r>
        <w:t>તણાવ</w:t>
      </w:r>
    </w:p>
    <w:p w14:paraId="594538EA" w14:textId="77777777" w:rsidR="00777317" w:rsidRDefault="00777317" w:rsidP="00777317">
      <w:pPr>
        <w:pStyle w:val="ListParagraph"/>
        <w:numPr>
          <w:ilvl w:val="0"/>
          <w:numId w:val="5"/>
        </w:numPr>
      </w:pPr>
      <w:r>
        <w:t>ધુમ્રપાન</w:t>
      </w:r>
    </w:p>
    <w:p w14:paraId="4FA54C10" w14:textId="77777777" w:rsidR="00777317" w:rsidRDefault="00777317" w:rsidP="00777317">
      <w:pPr>
        <w:pStyle w:val="ListParagraph"/>
        <w:numPr>
          <w:ilvl w:val="0"/>
          <w:numId w:val="5"/>
        </w:numPr>
      </w:pPr>
      <w:r>
        <w:t>ડાયાબિટીસ</w:t>
      </w:r>
    </w:p>
    <w:p w14:paraId="1363E09A" w14:textId="77777777" w:rsidR="00777317" w:rsidRDefault="00777317" w:rsidP="00777317">
      <w:pPr>
        <w:pStyle w:val="ListParagraph"/>
        <w:numPr>
          <w:ilvl w:val="0"/>
          <w:numId w:val="5"/>
        </w:numPr>
      </w:pPr>
      <w:r>
        <w:t>સ્થૂળતા</w:t>
      </w:r>
    </w:p>
    <w:p w14:paraId="79AC1ECD" w14:textId="77777777" w:rsidR="00777317" w:rsidRDefault="00777317" w:rsidP="00777317">
      <w:pPr>
        <w:pStyle w:val="ListParagraph"/>
        <w:numPr>
          <w:ilvl w:val="0"/>
          <w:numId w:val="5"/>
        </w:numPr>
      </w:pPr>
      <w:r>
        <w:t>ઉચ્ચ કોલેસ્ટ્રોલ</w:t>
      </w:r>
    </w:p>
    <w:p w14:paraId="5B269AC7" w14:textId="77777777" w:rsidR="00777317" w:rsidRDefault="00777317" w:rsidP="00777317">
      <w:pPr>
        <w:pStyle w:val="ListParagraph"/>
        <w:numPr>
          <w:ilvl w:val="0"/>
          <w:numId w:val="5"/>
        </w:numPr>
      </w:pPr>
      <w:r>
        <w:t>ઉચ્ચ બ્લડ પ્રેશર</w:t>
      </w:r>
    </w:p>
    <w:p w14:paraId="359B22DF" w14:textId="4DBE231B" w:rsidR="006F3E8A" w:rsidRPr="00901CE2" w:rsidRDefault="006F3E8A" w:rsidP="006F3E8A">
      <w:pPr>
        <w:pStyle w:val="ListParagraph"/>
        <w:numPr>
          <w:ilvl w:val="0"/>
          <w:numId w:val="5"/>
        </w:numPr>
      </w:pPr>
      <w:r w:rsidRPr="00901CE2">
        <w:t>સી. એચ. ડી. નો પારિવારિક ઇતિહાસ ધરાવતા</w:t>
      </w:r>
    </w:p>
    <w:p w14:paraId="71429C79" w14:textId="4CAEF7D7" w:rsidR="00777317" w:rsidRPr="00901CE2" w:rsidRDefault="00561EBF" w:rsidP="00777317">
      <w:pPr>
        <w:pStyle w:val="ListParagraph"/>
        <w:numPr>
          <w:ilvl w:val="0"/>
          <w:numId w:val="5"/>
        </w:numPr>
      </w:pPr>
      <w:r w:rsidRPr="00901CE2">
        <w:t xml:space="preserve">વૃદ્ધ થવું (તમે જેટલા વૃદ્ધ થશો, તમને સી. એચ. ડી. થવાની શક્યતા વધુ હશે) </w:t>
      </w:r>
    </w:p>
    <w:p w14:paraId="2379C5B2" w14:textId="77777777" w:rsidR="00777317" w:rsidRPr="0085017E" w:rsidRDefault="00777317" w:rsidP="00777317">
      <w:pPr>
        <w:rPr>
          <w:b/>
          <w:bCs/>
        </w:rPr>
      </w:pPr>
      <w:r>
        <w:rPr>
          <w:b/>
        </w:rPr>
        <w:t>શું એનજાઇના વારસાગત છે?</w:t>
      </w:r>
    </w:p>
    <w:p w14:paraId="11A1FB55" w14:textId="77777777" w:rsidR="00777317" w:rsidRDefault="00777317" w:rsidP="00777317">
      <w:pPr>
        <w:rPr>
          <w:b/>
          <w:bCs/>
        </w:rPr>
      </w:pPr>
      <w:r>
        <w:lastRenderedPageBreak/>
        <w:t xml:space="preserve">ના, એનજાઇના વારસાગત સ્થિતિ નથી. તે આનુવંશિક પરીક્ષણમાં જોવા નહીં મળે. પરંતુ જો તમારા દાદા-દાદી, માતા-પિતા, ભાઈ-બહેન અથવા બાળકોને એન્જાઇના હોય તો તમારી પાસે આ સ્થિતિનો મજબૂત પારિવારિક ઇતિહાસ છે. આનાથી હૃદયની બીમારી થવાની શક્યતા વધી શકે છે જે એનજાઇનાનું કારણ પણ બની શકે છે. </w:t>
      </w:r>
    </w:p>
    <w:p w14:paraId="0E33B22A" w14:textId="77777777" w:rsidR="00777317" w:rsidRDefault="00777317" w:rsidP="00777317">
      <w:pPr>
        <w:rPr>
          <w:b/>
          <w:bCs/>
        </w:rPr>
      </w:pPr>
    </w:p>
    <w:p w14:paraId="7046B744" w14:textId="77777777" w:rsidR="00777317" w:rsidRPr="0085017E" w:rsidRDefault="00777317" w:rsidP="00777317">
      <w:pPr>
        <w:rPr>
          <w:b/>
          <w:bCs/>
        </w:rPr>
      </w:pPr>
      <w:r>
        <w:rPr>
          <w:b/>
        </w:rPr>
        <w:t>એન્જાઇનાનું નિદાન</w:t>
      </w:r>
    </w:p>
    <w:p w14:paraId="63F1ACE1" w14:textId="77777777" w:rsidR="00777317" w:rsidRDefault="00777317" w:rsidP="00777317">
      <w:r>
        <w:t>આ તમારી હૃદયના રોગો વિકસાવવાની તકમાં વધારો કરી શકે છે જે એન્જાઇનાનું કારણ પણ બની શકે છે. અથવા, તેઓ સ્વાસ્થ્ય તપાસ કરાવવા માંગી શકે છે અથવા તમને ઇસીજી, કોરોનરી એન્જીયોગ્રામ અથવા હાર્ટ સ્કેન જેવા કેટલાક પરીક્ષણો માટે મોકલી શકે છે.</w:t>
      </w:r>
    </w:p>
    <w:p w14:paraId="49821346" w14:textId="77777777" w:rsidR="00777317" w:rsidRDefault="00777317" w:rsidP="00777317"/>
    <w:p w14:paraId="1E2A2E9C" w14:textId="77777777" w:rsidR="00777317" w:rsidRDefault="00777317" w:rsidP="00777317">
      <w:pPr>
        <w:rPr>
          <w:b/>
          <w:bCs/>
        </w:rPr>
      </w:pPr>
    </w:p>
    <w:p w14:paraId="534AE9C4" w14:textId="77777777" w:rsidR="00777317" w:rsidRPr="0085017E" w:rsidRDefault="00777317" w:rsidP="00777317">
      <w:pPr>
        <w:rPr>
          <w:b/>
          <w:bCs/>
        </w:rPr>
      </w:pPr>
      <w:r>
        <w:rPr>
          <w:b/>
        </w:rPr>
        <w:t xml:space="preserve">એન્જાઇનાનો ઉપચાર </w:t>
      </w:r>
    </w:p>
    <w:p w14:paraId="7BF6EEE6" w14:textId="4042A869" w:rsidR="00777317" w:rsidRDefault="000076EF" w:rsidP="00777317">
      <w:r w:rsidRPr="00901CE2">
        <w:t>નાઇટ્રેટ સ્પ્રે, પેચો અને ગોળીઓ જેવી દવાઓ</w:t>
      </w:r>
      <w:r w:rsidR="00777317">
        <w:t xml:space="preserve"> તમારા લક્ષણોને નિયંત્રિત કરવામાં મદદ કરી શકે છે. તમારા ડૉક્ટર તમને હૃદયરોગનો હુમલો અથવા સ્ટ્રોકનું જોખમ ઘટાડવા માટે દવા લેવાનું પણ સૂચન કરી શકે છે.</w:t>
      </w:r>
    </w:p>
    <w:p w14:paraId="4B37E092" w14:textId="33EAC207" w:rsidR="00777317" w:rsidRPr="00901CE2" w:rsidRDefault="00777317" w:rsidP="00777317">
      <w:r>
        <w:t xml:space="preserve">કેટલાક લોકોને કોરોનરી એન્જીયોપ્લાસ્ટી જેવી સારવારની જરૂર પડે છે જેમાં સાંકડી ધમની ખોલવા માટે એક </w:t>
      </w:r>
      <w:r w:rsidRPr="00901CE2">
        <w:t>ખાસ પ્રકારના બલૂન હળવાશથી ફુલાવવામાં આવે છે. ઘણા લોકો ધમની ખુલ્લી રાખવા માટે સ્ટેન્ટ નામની જાળી પણ નાખે છે. કોરોનરી હાર્ટ બાયપાસ સર્જરી પણ એક વિકલ્પ હોઈ શકે છે.</w:t>
      </w:r>
    </w:p>
    <w:p w14:paraId="39AF13FC" w14:textId="77777777" w:rsidR="00777317" w:rsidRPr="00901CE2" w:rsidRDefault="00777317" w:rsidP="00777317">
      <w:r w:rsidRPr="00901CE2">
        <w:t>જીવનશૈલીમાં સરળ ફેરફારો તમારા એન્જાઇનાના લક્ષણો ઘટાડવામાં, તમારા એકંદર સ્વાસ્થ્યમાં સુધારો કરવામાં અને ભવિષ્યમાં હૃદયરોગના હુમલાનું જોખમ ઘટાડવામાં મદદ કરી શકે છે.</w:t>
      </w:r>
    </w:p>
    <w:p w14:paraId="0C9E8750" w14:textId="77777777" w:rsidR="00777317" w:rsidRPr="00901CE2" w:rsidRDefault="00777317" w:rsidP="00777317">
      <w:pPr>
        <w:rPr>
          <w:b/>
          <w:bCs/>
        </w:rPr>
      </w:pPr>
      <w:r w:rsidRPr="00901CE2">
        <w:rPr>
          <w:b/>
        </w:rPr>
        <w:t xml:space="preserve">શું હું મારા એન્જાઇનાનો ઉપચાર કરી શકું?  </w:t>
      </w:r>
    </w:p>
    <w:p w14:paraId="38B9B698" w14:textId="2D9F8895" w:rsidR="00777317" w:rsidRDefault="00777317" w:rsidP="00777317">
      <w:r w:rsidRPr="00901CE2">
        <w:t>તમારા ડૉક્ટર તમને</w:t>
      </w:r>
      <w:r w:rsidR="00E04DF7" w:rsidRPr="00901CE2">
        <w:t xml:space="preserve"> એવી દવા</w:t>
      </w:r>
      <w:r w:rsidRPr="00901CE2">
        <w:t xml:space="preserve"> લખશે જે લક્ષણોમાં સુધારો કરશે અને તમારા હૃદયને વધુ સારી રીતે કાર્ય કરવામાં મદદ કરશે. પરંતુ જીવનશૈલીમાં ફેરફાર કરવાથી તમારી ધમનીઓમાં</w:t>
      </w:r>
      <w:r>
        <w:t xml:space="preserve"> પ્લેક નામના વધુ ફેટી પદાર્થને બનતા અટકાવવામાં મદદ મળશે અને એન્જાઇનાના લક્ષણોમાં સુધારો થશે. </w:t>
      </w:r>
    </w:p>
    <w:p w14:paraId="479EB757" w14:textId="77777777" w:rsidR="00777317" w:rsidRDefault="00777317" w:rsidP="00777317">
      <w:r>
        <w:t>કેટલાક સુધારા જોવા માટે અમારી જીવનશૈલી ટિપ્સ અજમાવી જુઓ:</w:t>
      </w:r>
    </w:p>
    <w:p w14:paraId="2EEC6171" w14:textId="0BAC2906" w:rsidR="00777317" w:rsidRDefault="00777317" w:rsidP="00777317">
      <w:pPr>
        <w:pStyle w:val="ListParagraph"/>
        <w:numPr>
          <w:ilvl w:val="0"/>
          <w:numId w:val="6"/>
        </w:numPr>
      </w:pPr>
      <w:r>
        <w:t xml:space="preserve">ધૂમ્રપાન છોડી દો. મ્રપાન કરવાથી ધમનીઓ બંધ થઈ શકે છે અને એન્જાઇનાના લક્ષણો વધુ ખરાબ થઈ શકે છે. </w:t>
      </w:r>
    </w:p>
    <w:p w14:paraId="3D6307EA" w14:textId="77777777" w:rsidR="00777317" w:rsidRDefault="00777317" w:rsidP="00777317">
      <w:pPr>
        <w:pStyle w:val="ListParagraph"/>
        <w:numPr>
          <w:ilvl w:val="0"/>
          <w:numId w:val="6"/>
        </w:numPr>
      </w:pPr>
      <w:r>
        <w:t>ઊંચ બ્લડ પ્રેશરને નિયંત્રિત કરો. જો તમને જરૂર હોય તો તમારી દવા લો અને તમારા આહારમાં મીઠાનું પ્રમાણ ઓછું કરો.</w:t>
      </w:r>
    </w:p>
    <w:p w14:paraId="1B336A03" w14:textId="77777777" w:rsidR="00777317" w:rsidRDefault="00777317" w:rsidP="00777317">
      <w:pPr>
        <w:pStyle w:val="ListParagraph"/>
        <w:numPr>
          <w:ilvl w:val="0"/>
          <w:numId w:val="6"/>
        </w:numPr>
      </w:pPr>
      <w:r>
        <w:t>સેક્યુરેટેડ ફેટ ઓછી હોય તેવા વિકલ્પો પસંદ કરીને અને બિનઆરોગ્યપ્રદ નાસ્તાને બદલે વધુ પૌષ્ટિક વિકલ્પો પસંદ કરીને સ્વસ્થ સંતુલિત આહાર લો.</w:t>
      </w:r>
    </w:p>
    <w:p w14:paraId="1E76ABF1" w14:textId="49F02B12" w:rsidR="00777317" w:rsidRPr="00280873" w:rsidRDefault="00777317" w:rsidP="00777317">
      <w:pPr>
        <w:pStyle w:val="ListParagraph"/>
        <w:numPr>
          <w:ilvl w:val="0"/>
          <w:numId w:val="6"/>
        </w:numPr>
      </w:pPr>
      <w:r>
        <w:t xml:space="preserve">તમારી દવા લઈને તમારા કોલેસ્ટ્રોલનું સ્તર ઓછું કરો. </w:t>
      </w:r>
    </w:p>
    <w:p w14:paraId="49AEEE87" w14:textId="77777777" w:rsidR="00777317" w:rsidRPr="00901CE2" w:rsidRDefault="00777317" w:rsidP="00777317">
      <w:pPr>
        <w:pStyle w:val="ListParagraph"/>
        <w:numPr>
          <w:ilvl w:val="0"/>
          <w:numId w:val="6"/>
        </w:numPr>
      </w:pPr>
      <w:r w:rsidRPr="00901CE2">
        <w:t>સક્રિય બનો. તમારે જીમમાં જોડાવાની જરૂર નથી, તમારી પ્રવૃત્તિ વધારવાની ઘણી રીતો છે જેમ કે નિયમિત ચાલવા જવું, લિફ્ટને બદલે સીડીનો ઉપયોગ કરવો, બાગકામ કરવું અને ઘરકામ કરવું.</w:t>
      </w:r>
    </w:p>
    <w:p w14:paraId="374A3E31" w14:textId="135EDFE6" w:rsidR="00F65D2F" w:rsidRPr="00901CE2" w:rsidRDefault="00F65D2F" w:rsidP="00F65D2F">
      <w:pPr>
        <w:numPr>
          <w:ilvl w:val="0"/>
          <w:numId w:val="6"/>
        </w:numPr>
      </w:pPr>
      <w:r w:rsidRPr="00901CE2">
        <w:t>સ્વસ્થ સંતુલિત આહાર લઈને અને સક્રિય રહીને સ્વસ્થ વજનનું  સંચાલન કરો. </w:t>
      </w:r>
    </w:p>
    <w:p w14:paraId="570190CD" w14:textId="77777777" w:rsidR="00777317" w:rsidRPr="00901CE2" w:rsidRDefault="00777317" w:rsidP="00777317">
      <w:pPr>
        <w:pStyle w:val="ListParagraph"/>
        <w:numPr>
          <w:ilvl w:val="0"/>
          <w:numId w:val="6"/>
        </w:numPr>
      </w:pPr>
      <w:r w:rsidRPr="00901CE2">
        <w:t>તણાવનું સંચાલન કરવાની રીતો શોધો. તણાવ એન્જાઇનાના લક્ષણો લાવી શકે છે. અમારા સમર્થકો અમને કહે છે કે નિયમિત યોગ અથવા ધ્યાન ખરેખર કામ કરી શકે છે.</w:t>
      </w:r>
    </w:p>
    <w:p w14:paraId="721CE78E" w14:textId="77777777" w:rsidR="00777317" w:rsidRPr="00901CE2" w:rsidRDefault="00777317" w:rsidP="00777317">
      <w:pPr>
        <w:pStyle w:val="ListParagraph"/>
        <w:numPr>
          <w:ilvl w:val="0"/>
          <w:numId w:val="6"/>
        </w:numPr>
      </w:pPr>
      <w:r w:rsidRPr="00901CE2">
        <w:t xml:space="preserve">જો તમને ડાયાબિટીસ હોય તો તમારા બ્લડ ગ્લુકોઝને નિયંત્રિત કરો. </w:t>
      </w:r>
    </w:p>
    <w:p w14:paraId="59EC1FAE" w14:textId="6BD2CE9C" w:rsidR="00777317" w:rsidRPr="00901CE2" w:rsidRDefault="00777317" w:rsidP="00777317">
      <w:pPr>
        <w:pStyle w:val="ListParagraph"/>
        <w:numPr>
          <w:ilvl w:val="0"/>
          <w:numId w:val="6"/>
        </w:numPr>
      </w:pPr>
      <w:r w:rsidRPr="00901CE2">
        <w:t xml:space="preserve">ઓછા પ્રમાણમાં દારૂ પીવાનું રાખો. </w:t>
      </w:r>
      <w:r w:rsidR="00F65D2F" w:rsidRPr="00901CE2">
        <w:t>દર અઠવાડિયે ૧૪ યુનિટથી વધુ ન લેવાનો પ્રયાસ કરો</w:t>
      </w:r>
      <w:r w:rsidRPr="00901CE2">
        <w:t xml:space="preserve">. </w:t>
      </w:r>
    </w:p>
    <w:p w14:paraId="52884208" w14:textId="77777777" w:rsidR="00777317" w:rsidRDefault="00777317" w:rsidP="00777317"/>
    <w:p w14:paraId="505A155B" w14:textId="77777777" w:rsidR="00777317" w:rsidRPr="00482315" w:rsidRDefault="00777317" w:rsidP="00777317">
      <w:pPr>
        <w:rPr>
          <w:b/>
          <w:bCs/>
        </w:rPr>
      </w:pPr>
      <w:r>
        <w:rPr>
          <w:b/>
        </w:rPr>
        <w:t>એન્જાઇના સાથે દૈનિક જીવન</w:t>
      </w:r>
    </w:p>
    <w:p w14:paraId="2AF225D7" w14:textId="77777777" w:rsidR="00777317" w:rsidRDefault="00777317" w:rsidP="00777317">
      <w:r>
        <w:t xml:space="preserve">એન્જાઈનાવાળા ઘણા લોકોનું જીવન સારી ગુણવત્તા ધરાવે છે અને તેઓ રાબેતા મુજબ ચાલુ રહે છે. તમારા અંતર્ગત કોરોનરી હૃદય રોગને વધુ ખરાબ થતો અટકાવવા માટે સક્રિય જીવનશૈલી જીવવી પણ ખરેખર મહત્વપૂર્ણ છે. </w:t>
      </w:r>
    </w:p>
    <w:p w14:paraId="26A28485" w14:textId="77777777" w:rsidR="00777317" w:rsidRDefault="00777317" w:rsidP="00777317">
      <w:r>
        <w:t>તમારા ડૉક્ટર અથવા નર્સ તમને કહી શકે છે કે તમારે તમારી દિનચર્યામાં કોઈ ફેરફાર કરવાની અને જીવનશૈલીમાં ચોક્કસ ફેરફાર કરવાની જરૂર છે કે નહીં.</w:t>
      </w:r>
    </w:p>
    <w:p w14:paraId="43C2ACDF" w14:textId="77777777" w:rsidR="00777317" w:rsidRDefault="00777317" w:rsidP="00777317"/>
    <w:p w14:paraId="1E6EB697" w14:textId="77777777" w:rsidR="00777317" w:rsidRDefault="00777317" w:rsidP="00777317">
      <w:pPr>
        <w:pStyle w:val="Heading2"/>
      </w:pPr>
      <w:r>
        <w:lastRenderedPageBreak/>
        <w:t>તમે અમારી આરોગ્ય માહિતી પર વિશ્વાસ કરી શકો છો.</w:t>
      </w:r>
    </w:p>
    <w:p w14:paraId="185F6E96" w14:textId="77777777" w:rsidR="00777317" w:rsidRDefault="00777317" w:rsidP="00777317">
      <w:r>
        <w:t>આ સામગ્રી પ્રમાણિક, યોગ્ય અને વિશ્વસનીય છે તેની ખાતરી કરવા માટે અમે આઠ-પગલાંની પ્રક્રિયાને અનુસરી છે.</w:t>
      </w:r>
    </w:p>
    <w:p w14:paraId="20223F05" w14:textId="77777777" w:rsidR="00777317" w:rsidRDefault="00777317" w:rsidP="00777317">
      <w:r>
        <w:rPr>
          <w:noProof/>
        </w:rPr>
        <w:drawing>
          <wp:inline distT="0" distB="0" distL="0" distR="0" wp14:anchorId="163DD232" wp14:editId="5CB587C7">
            <wp:extent cx="1824777" cy="1078252"/>
            <wp:effectExtent l="0" t="0" r="0" b="0"/>
            <wp:docPr id="1169490482" name="Picture 1" descr="PIF TICK B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F TICK BH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2717" cy="1082944"/>
                    </a:xfrm>
                    <a:prstGeom prst="rect">
                      <a:avLst/>
                    </a:prstGeom>
                    <a:noFill/>
                    <a:ln>
                      <a:noFill/>
                    </a:ln>
                  </pic:spPr>
                </pic:pic>
              </a:graphicData>
            </a:graphic>
          </wp:inline>
        </w:drawing>
      </w:r>
    </w:p>
    <w:p w14:paraId="5CD86414" w14:textId="77777777" w:rsidR="00777317" w:rsidRDefault="00777317" w:rsidP="00777317">
      <w:bookmarkStart w:id="0" w:name="_Hlk160783634"/>
    </w:p>
    <w:p w14:paraId="7484351E" w14:textId="77777777" w:rsidR="00777317" w:rsidRDefault="00777317" w:rsidP="00777317">
      <w:r>
        <w:t>bhf.org.uk</w:t>
      </w:r>
    </w:p>
    <w:p w14:paraId="0EF6C8A5" w14:textId="77777777" w:rsidR="00777317" w:rsidRPr="00332EC6" w:rsidRDefault="00777317" w:rsidP="00777317">
      <w:r>
        <w:t>© બ્રિટિશ હાર્ટ ફાઉન્ડેશન ૨૦૨૪, ઇંગ્લેન્ડ અને વેલ્સમાં રજિસ્ટર્ડ ચેરિટી (૨૨૫૯૭૧) અને સ્કોટલેન્ડમાં (એસસી ૦૩૯૪૨૬)</w:t>
      </w:r>
    </w:p>
    <w:bookmarkEnd w:id="0"/>
    <w:p w14:paraId="2C7C2873" w14:textId="77777777" w:rsidR="00777317" w:rsidRDefault="00777317" w:rsidP="00777317"/>
    <w:p w14:paraId="2C84290C" w14:textId="77777777" w:rsidR="00B365B4" w:rsidRDefault="00B365B4"/>
    <w:sectPr w:rsidR="00B365B4" w:rsidSect="00777317">
      <w:footerReference w:type="even" r:id="rId12"/>
      <w:footerReference w:type="default" r:id="rId13"/>
      <w:footerReference w:type="first" r:id="rId14"/>
      <w:pgSz w:w="11906" w:h="16838"/>
      <w:pgMar w:top="720" w:right="720" w:bottom="720" w:left="72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52A9F" w14:textId="77777777" w:rsidR="003979E1" w:rsidRDefault="003979E1" w:rsidP="008678B8">
      <w:pPr>
        <w:spacing w:after="0" w:line="240" w:lineRule="auto"/>
      </w:pPr>
      <w:r>
        <w:separator/>
      </w:r>
    </w:p>
  </w:endnote>
  <w:endnote w:type="continuationSeparator" w:id="0">
    <w:p w14:paraId="13F30BD2" w14:textId="77777777" w:rsidR="003979E1" w:rsidRDefault="003979E1" w:rsidP="00867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008E8" w14:textId="1EF1692C" w:rsidR="00901CE2" w:rsidRDefault="00901CE2">
    <w:pPr>
      <w:pStyle w:val="Footer"/>
    </w:pPr>
    <w:r>
      <w:rPr>
        <w:noProof/>
      </w:rPr>
      <mc:AlternateContent>
        <mc:Choice Requires="wps">
          <w:drawing>
            <wp:anchor distT="0" distB="0" distL="0" distR="0" simplePos="0" relativeHeight="251659264" behindDoc="0" locked="0" layoutInCell="1" allowOverlap="1" wp14:anchorId="2E5C7D80" wp14:editId="1AF0991A">
              <wp:simplePos x="635" y="635"/>
              <wp:positionH relativeFrom="page">
                <wp:align>left</wp:align>
              </wp:positionH>
              <wp:positionV relativeFrom="page">
                <wp:align>bottom</wp:align>
              </wp:positionV>
              <wp:extent cx="720090" cy="374650"/>
              <wp:effectExtent l="0" t="0" r="3810" b="0"/>
              <wp:wrapNone/>
              <wp:docPr id="1084441193"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0090" cy="374650"/>
                      </a:xfrm>
                      <a:prstGeom prst="rect">
                        <a:avLst/>
                      </a:prstGeom>
                      <a:noFill/>
                      <a:ln>
                        <a:noFill/>
                      </a:ln>
                    </wps:spPr>
                    <wps:txbx>
                      <w:txbxContent>
                        <w:p w14:paraId="6CF8212F" w14:textId="061DFB3E" w:rsidR="00901CE2" w:rsidRPr="00901CE2" w:rsidRDefault="00901CE2" w:rsidP="00901CE2">
                          <w:pPr>
                            <w:spacing w:after="0"/>
                            <w:rPr>
                              <w:rFonts w:ascii="Aptos" w:eastAsia="Aptos" w:hAnsi="Aptos" w:cs="Aptos"/>
                              <w:noProof/>
                              <w:color w:val="000000"/>
                            </w:rPr>
                          </w:pPr>
                          <w:r w:rsidRPr="00901CE2">
                            <w:rPr>
                              <w:rFonts w:ascii="Aptos" w:eastAsia="Aptos" w:hAnsi="Aptos" w:cs="Aptos"/>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5C7D80" id="_x0000_t202" coordsize="21600,21600" o:spt="202" path="m,l,21600r21600,l21600,xe">
              <v:stroke joinstyle="miter"/>
              <v:path gradientshapeok="t" o:connecttype="rect"/>
            </v:shapetype>
            <v:shape id="Text Box 2" o:spid="_x0000_s1026" type="#_x0000_t202" alt="Internal" style="position:absolute;margin-left:0;margin-top:0;width:56.7pt;height:2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" filled="f" stroked="f">
              <v:fill o:detectmouseclick="t"/>
              <v:textbox style="mso-fit-shape-to-text:t" inset="20pt,0,0,15pt">
                <w:txbxContent>
                  <w:p w14:paraId="6CF8212F" w14:textId="061DFB3E" w:rsidR="00901CE2" w:rsidRPr="00901CE2" w:rsidRDefault="00901CE2" w:rsidP="00901CE2">
                    <w:pPr>
                      <w:spacing w:after="0"/>
                      <w:rPr>
                        <w:rFonts w:ascii="Aptos" w:eastAsia="Aptos" w:hAnsi="Aptos" w:cs="Aptos"/>
                        <w:noProof/>
                        <w:color w:val="000000"/>
                      </w:rPr>
                    </w:pPr>
                    <w:r w:rsidRPr="00901CE2">
                      <w:rPr>
                        <w:rFonts w:ascii="Aptos" w:eastAsia="Aptos" w:hAnsi="Aptos" w:cs="Aptos"/>
                        <w:noProof/>
                        <w:color w:val="00000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DF31B" w14:textId="5A25348C" w:rsidR="00901CE2" w:rsidRDefault="00901CE2">
    <w:pPr>
      <w:pStyle w:val="Footer"/>
    </w:pPr>
    <w:r>
      <w:rPr>
        <w:noProof/>
      </w:rPr>
      <mc:AlternateContent>
        <mc:Choice Requires="wps">
          <w:drawing>
            <wp:anchor distT="0" distB="0" distL="0" distR="0" simplePos="0" relativeHeight="251660288" behindDoc="0" locked="0" layoutInCell="1" allowOverlap="1" wp14:anchorId="605DB553" wp14:editId="2573D5CB">
              <wp:simplePos x="461727" y="10076507"/>
              <wp:positionH relativeFrom="page">
                <wp:align>left</wp:align>
              </wp:positionH>
              <wp:positionV relativeFrom="page">
                <wp:align>bottom</wp:align>
              </wp:positionV>
              <wp:extent cx="720090" cy="374650"/>
              <wp:effectExtent l="0" t="0" r="3810" b="0"/>
              <wp:wrapNone/>
              <wp:docPr id="2088490191"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0090" cy="374650"/>
                      </a:xfrm>
                      <a:prstGeom prst="rect">
                        <a:avLst/>
                      </a:prstGeom>
                      <a:noFill/>
                      <a:ln>
                        <a:noFill/>
                      </a:ln>
                    </wps:spPr>
                    <wps:txbx>
                      <w:txbxContent>
                        <w:p w14:paraId="7B6C95F8" w14:textId="0FC2423C" w:rsidR="00901CE2" w:rsidRPr="00901CE2" w:rsidRDefault="00901CE2" w:rsidP="00901CE2">
                          <w:pPr>
                            <w:spacing w:after="0"/>
                            <w:rPr>
                              <w:rFonts w:ascii="Aptos" w:eastAsia="Aptos" w:hAnsi="Aptos" w:cs="Aptos"/>
                              <w:noProof/>
                              <w:color w:val="000000"/>
                            </w:rPr>
                          </w:pPr>
                          <w:r w:rsidRPr="00901CE2">
                            <w:rPr>
                              <w:rFonts w:ascii="Aptos" w:eastAsia="Aptos" w:hAnsi="Aptos" w:cs="Aptos"/>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5DB553" id="_x0000_t202" coordsize="21600,21600" o:spt="202" path="m,l,21600r21600,l21600,xe">
              <v:stroke joinstyle="miter"/>
              <v:path gradientshapeok="t" o:connecttype="rect"/>
            </v:shapetype>
            <v:shape id="Text Box 3" o:spid="_x0000_s1027" type="#_x0000_t202" alt="Internal" style="position:absolute;margin-left:0;margin-top:0;width:56.7pt;height:2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" filled="f" stroked="f">
              <v:fill o:detectmouseclick="t"/>
              <v:textbox style="mso-fit-shape-to-text:t" inset="20pt,0,0,15pt">
                <w:txbxContent>
                  <w:p w14:paraId="7B6C95F8" w14:textId="0FC2423C" w:rsidR="00901CE2" w:rsidRPr="00901CE2" w:rsidRDefault="00901CE2" w:rsidP="00901CE2">
                    <w:pPr>
                      <w:spacing w:after="0"/>
                      <w:rPr>
                        <w:rFonts w:ascii="Aptos" w:eastAsia="Aptos" w:hAnsi="Aptos" w:cs="Aptos"/>
                        <w:noProof/>
                        <w:color w:val="000000"/>
                      </w:rPr>
                    </w:pPr>
                    <w:r w:rsidRPr="00901CE2">
                      <w:rPr>
                        <w:rFonts w:ascii="Aptos" w:eastAsia="Aptos" w:hAnsi="Aptos" w:cs="Aptos"/>
                        <w:noProof/>
                        <w:color w:val="000000"/>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607C" w14:textId="7B3DF046" w:rsidR="00901CE2" w:rsidRDefault="00901CE2">
    <w:pPr>
      <w:pStyle w:val="Footer"/>
    </w:pPr>
    <w:r>
      <w:rPr>
        <w:noProof/>
      </w:rPr>
      <mc:AlternateContent>
        <mc:Choice Requires="wps">
          <w:drawing>
            <wp:anchor distT="0" distB="0" distL="0" distR="0" simplePos="0" relativeHeight="251658240" behindDoc="0" locked="0" layoutInCell="1" allowOverlap="1" wp14:anchorId="1237961C" wp14:editId="2E481067">
              <wp:simplePos x="635" y="635"/>
              <wp:positionH relativeFrom="page">
                <wp:align>left</wp:align>
              </wp:positionH>
              <wp:positionV relativeFrom="page">
                <wp:align>bottom</wp:align>
              </wp:positionV>
              <wp:extent cx="720090" cy="374650"/>
              <wp:effectExtent l="0" t="0" r="3810" b="0"/>
              <wp:wrapNone/>
              <wp:docPr id="1874704174"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0090" cy="374650"/>
                      </a:xfrm>
                      <a:prstGeom prst="rect">
                        <a:avLst/>
                      </a:prstGeom>
                      <a:noFill/>
                      <a:ln>
                        <a:noFill/>
                      </a:ln>
                    </wps:spPr>
                    <wps:txbx>
                      <w:txbxContent>
                        <w:p w14:paraId="481C39FC" w14:textId="7DE9644A" w:rsidR="00901CE2" w:rsidRPr="00901CE2" w:rsidRDefault="00901CE2" w:rsidP="00901CE2">
                          <w:pPr>
                            <w:spacing w:after="0"/>
                            <w:rPr>
                              <w:rFonts w:ascii="Aptos" w:eastAsia="Aptos" w:hAnsi="Aptos" w:cs="Aptos"/>
                              <w:noProof/>
                              <w:color w:val="000000"/>
                            </w:rPr>
                          </w:pPr>
                          <w:r w:rsidRPr="00901CE2">
                            <w:rPr>
                              <w:rFonts w:ascii="Aptos" w:eastAsia="Aptos" w:hAnsi="Aptos" w:cs="Aptos"/>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237961C" id="_x0000_t202" coordsize="21600,21600" o:spt="202" path="m,l,21600r21600,l21600,xe">
              <v:stroke joinstyle="miter"/>
              <v:path gradientshapeok="t" o:connecttype="rect"/>
            </v:shapetype>
            <v:shape id="Text Box 1" o:spid="_x0000_s1028" type="#_x0000_t202" alt="Internal" style="position:absolute;margin-left:0;margin-top:0;width:56.7pt;height:2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" filled="f" stroked="f">
              <v:fill o:detectmouseclick="t"/>
              <v:textbox style="mso-fit-shape-to-text:t" inset="20pt,0,0,15pt">
                <w:txbxContent>
                  <w:p w14:paraId="481C39FC" w14:textId="7DE9644A" w:rsidR="00901CE2" w:rsidRPr="00901CE2" w:rsidRDefault="00901CE2" w:rsidP="00901CE2">
                    <w:pPr>
                      <w:spacing w:after="0"/>
                      <w:rPr>
                        <w:rFonts w:ascii="Aptos" w:eastAsia="Aptos" w:hAnsi="Aptos" w:cs="Aptos"/>
                        <w:noProof/>
                        <w:color w:val="000000"/>
                      </w:rPr>
                    </w:pPr>
                    <w:r w:rsidRPr="00901CE2">
                      <w:rPr>
                        <w:rFonts w:ascii="Aptos" w:eastAsia="Aptos" w:hAnsi="Aptos" w:cs="Aptos"/>
                        <w:noProof/>
                        <w:color w:val="00000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33294" w14:textId="77777777" w:rsidR="003979E1" w:rsidRDefault="003979E1" w:rsidP="008678B8">
      <w:pPr>
        <w:spacing w:after="0" w:line="240" w:lineRule="auto"/>
      </w:pPr>
      <w:r>
        <w:separator/>
      </w:r>
    </w:p>
  </w:footnote>
  <w:footnote w:type="continuationSeparator" w:id="0">
    <w:p w14:paraId="7E5B22BC" w14:textId="77777777" w:rsidR="003979E1" w:rsidRDefault="003979E1" w:rsidP="008678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C2A44"/>
    <w:multiLevelType w:val="hybridMultilevel"/>
    <w:tmpl w:val="5C4C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7D01E5"/>
    <w:multiLevelType w:val="hybridMultilevel"/>
    <w:tmpl w:val="97CE4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395C82"/>
    <w:multiLevelType w:val="hybridMultilevel"/>
    <w:tmpl w:val="4DAE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B5324E"/>
    <w:multiLevelType w:val="hybridMultilevel"/>
    <w:tmpl w:val="29E6B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B36172"/>
    <w:multiLevelType w:val="multilevel"/>
    <w:tmpl w:val="5AAE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40402A8"/>
    <w:multiLevelType w:val="hybridMultilevel"/>
    <w:tmpl w:val="17A2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054B17"/>
    <w:multiLevelType w:val="hybridMultilevel"/>
    <w:tmpl w:val="C74E8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6972572">
    <w:abstractNumId w:val="6"/>
  </w:num>
  <w:num w:numId="2" w16cid:durableId="1715542120">
    <w:abstractNumId w:val="0"/>
  </w:num>
  <w:num w:numId="3" w16cid:durableId="220791205">
    <w:abstractNumId w:val="2"/>
  </w:num>
  <w:num w:numId="4" w16cid:durableId="1325932768">
    <w:abstractNumId w:val="5"/>
  </w:num>
  <w:num w:numId="5" w16cid:durableId="1070151180">
    <w:abstractNumId w:val="1"/>
  </w:num>
  <w:num w:numId="6" w16cid:durableId="2046710034">
    <w:abstractNumId w:val="3"/>
  </w:num>
  <w:num w:numId="7" w16cid:durableId="676269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182"/>
    <w:rsid w:val="000076EF"/>
    <w:rsid w:val="0011129B"/>
    <w:rsid w:val="00141B4E"/>
    <w:rsid w:val="0023287E"/>
    <w:rsid w:val="002C57A1"/>
    <w:rsid w:val="003979E1"/>
    <w:rsid w:val="004365C6"/>
    <w:rsid w:val="00523843"/>
    <w:rsid w:val="00561EBF"/>
    <w:rsid w:val="005F0C92"/>
    <w:rsid w:val="00663182"/>
    <w:rsid w:val="006F3E8A"/>
    <w:rsid w:val="00777317"/>
    <w:rsid w:val="007F74CF"/>
    <w:rsid w:val="0082131D"/>
    <w:rsid w:val="008678B8"/>
    <w:rsid w:val="00901CE2"/>
    <w:rsid w:val="00A30FD3"/>
    <w:rsid w:val="00B365B4"/>
    <w:rsid w:val="00C81BC3"/>
    <w:rsid w:val="00CB6AA5"/>
    <w:rsid w:val="00D92797"/>
    <w:rsid w:val="00E04DF7"/>
    <w:rsid w:val="00F65D2F"/>
    <w:rsid w:val="00FA47DD"/>
    <w:rsid w:val="00FF380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EC5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gu-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317"/>
    <w:pPr>
      <w:spacing w:line="259" w:lineRule="auto"/>
    </w:pPr>
    <w:rPr>
      <w:sz w:val="22"/>
      <w:szCs w:val="22"/>
    </w:rPr>
  </w:style>
  <w:style w:type="paragraph" w:styleId="Heading1">
    <w:name w:val="heading 1"/>
    <w:basedOn w:val="Normal"/>
    <w:next w:val="Normal"/>
    <w:link w:val="Heading1Char"/>
    <w:uiPriority w:val="9"/>
    <w:qFormat/>
    <w:rsid w:val="006631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631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1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1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1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1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1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1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1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1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631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1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1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1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1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1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1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182"/>
    <w:rPr>
      <w:rFonts w:eastAsiaTheme="majorEastAsia" w:cstheme="majorBidi"/>
      <w:color w:val="272727" w:themeColor="text1" w:themeTint="D8"/>
    </w:rPr>
  </w:style>
  <w:style w:type="paragraph" w:styleId="Title">
    <w:name w:val="Title"/>
    <w:basedOn w:val="Normal"/>
    <w:next w:val="Normal"/>
    <w:link w:val="TitleChar"/>
    <w:uiPriority w:val="10"/>
    <w:qFormat/>
    <w:rsid w:val="00663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1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1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1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182"/>
    <w:pPr>
      <w:spacing w:before="160"/>
      <w:jc w:val="center"/>
    </w:pPr>
    <w:rPr>
      <w:i/>
      <w:iCs/>
      <w:color w:val="404040" w:themeColor="text1" w:themeTint="BF"/>
    </w:rPr>
  </w:style>
  <w:style w:type="character" w:customStyle="1" w:styleId="QuoteChar">
    <w:name w:val="Quote Char"/>
    <w:basedOn w:val="DefaultParagraphFont"/>
    <w:link w:val="Quote"/>
    <w:uiPriority w:val="29"/>
    <w:rsid w:val="00663182"/>
    <w:rPr>
      <w:i/>
      <w:iCs/>
      <w:color w:val="404040" w:themeColor="text1" w:themeTint="BF"/>
    </w:rPr>
  </w:style>
  <w:style w:type="paragraph" w:styleId="ListParagraph">
    <w:name w:val="List Paragraph"/>
    <w:basedOn w:val="Normal"/>
    <w:uiPriority w:val="34"/>
    <w:qFormat/>
    <w:rsid w:val="00663182"/>
    <w:pPr>
      <w:ind w:left="720"/>
      <w:contextualSpacing/>
    </w:pPr>
  </w:style>
  <w:style w:type="character" w:styleId="IntenseEmphasis">
    <w:name w:val="Intense Emphasis"/>
    <w:basedOn w:val="DefaultParagraphFont"/>
    <w:uiPriority w:val="21"/>
    <w:qFormat/>
    <w:rsid w:val="00663182"/>
    <w:rPr>
      <w:i/>
      <w:iCs/>
      <w:color w:val="0F4761" w:themeColor="accent1" w:themeShade="BF"/>
    </w:rPr>
  </w:style>
  <w:style w:type="paragraph" w:styleId="IntenseQuote">
    <w:name w:val="Intense Quote"/>
    <w:basedOn w:val="Normal"/>
    <w:next w:val="Normal"/>
    <w:link w:val="IntenseQuoteChar"/>
    <w:uiPriority w:val="30"/>
    <w:qFormat/>
    <w:rsid w:val="006631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182"/>
    <w:rPr>
      <w:i/>
      <w:iCs/>
      <w:color w:val="0F4761" w:themeColor="accent1" w:themeShade="BF"/>
    </w:rPr>
  </w:style>
  <w:style w:type="character" w:styleId="IntenseReference">
    <w:name w:val="Intense Reference"/>
    <w:basedOn w:val="DefaultParagraphFont"/>
    <w:uiPriority w:val="32"/>
    <w:qFormat/>
    <w:rsid w:val="00663182"/>
    <w:rPr>
      <w:b/>
      <w:bCs/>
      <w:smallCaps/>
      <w:color w:val="0F4761" w:themeColor="accent1" w:themeShade="BF"/>
      <w:spacing w:val="5"/>
    </w:rPr>
  </w:style>
  <w:style w:type="character" w:styleId="Hyperlink">
    <w:name w:val="Hyperlink"/>
    <w:basedOn w:val="DefaultParagraphFont"/>
    <w:uiPriority w:val="99"/>
    <w:unhideWhenUsed/>
    <w:rsid w:val="00F65D2F"/>
    <w:rPr>
      <w:color w:val="467886" w:themeColor="hyperlink"/>
      <w:u w:val="single"/>
    </w:rPr>
  </w:style>
  <w:style w:type="paragraph" w:styleId="Header">
    <w:name w:val="header"/>
    <w:basedOn w:val="Normal"/>
    <w:link w:val="HeaderChar"/>
    <w:uiPriority w:val="99"/>
    <w:unhideWhenUsed/>
    <w:rsid w:val="008678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78B8"/>
    <w:rPr>
      <w:sz w:val="22"/>
      <w:szCs w:val="22"/>
    </w:rPr>
  </w:style>
  <w:style w:type="paragraph" w:styleId="Footer">
    <w:name w:val="footer"/>
    <w:basedOn w:val="Normal"/>
    <w:link w:val="FooterChar"/>
    <w:uiPriority w:val="99"/>
    <w:unhideWhenUsed/>
    <w:rsid w:val="008678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78B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AF634F-B982-43BF-9AD1-2891B82B8738}">
  <ds:schemaRefs>
    <ds:schemaRef ds:uri="http://schemas.microsoft.com/sharepoint/v3/contenttype/forms"/>
  </ds:schemaRefs>
</ds:datastoreItem>
</file>

<file path=customXml/itemProps2.xml><?xml version="1.0" encoding="utf-8"?>
<ds:datastoreItem xmlns:ds="http://schemas.openxmlformats.org/officeDocument/2006/customXml" ds:itemID="{874FFA68-39CF-4B6E-B784-289B5CD8D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d3affb-df21-4b08-960a-0ef53d2eda75"/>
    <ds:schemaRef ds:uri="a8eca5d9-7a2e-4dc2-b499-1cce603c8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326B83-15B2-4BAE-9DDA-CB4242321CBC}">
  <ds:schemaRefs>
    <ds:schemaRef ds:uri="http://schemas.microsoft.com/office/2006/metadata/properties"/>
    <ds:schemaRef ds:uri="http://schemas.microsoft.com/office/infopath/2007/PartnerControls"/>
    <ds:schemaRef ds:uri="http://schemas.microsoft.com/sharepoint/v3"/>
    <ds:schemaRef ds:uri="15d3affb-df21-4b08-960a-0ef53d2eda75"/>
    <ds:schemaRef ds:uri="a8eca5d9-7a2e-4dc2-b499-1cce603c8859"/>
  </ds:schemaRefs>
</ds:datastoreItem>
</file>

<file path=docMetadata/LabelInfo.xml><?xml version="1.0" encoding="utf-8"?>
<clbl:labelList xmlns:clbl="http://schemas.microsoft.com/office/2020/mipLabelMetadata">
  <clbl:label id="{19f7f50a-c692-4f56-92a0-10ab17c7532a}" enabled="1" method="Privileged" siteId="{87d48f5f-7eb6-48dd-b269-dae3dea931b5}" removed="0"/>
  <clbl:label id="{83759d87-352a-4f10-a284-9bae32d54dfc}" enabled="1" method="Standard" siteId="{ae9d26ef-a753-4f6b-a2d4-48e15ab01edb}"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1330</Words>
  <Characters>6548</Characters>
  <Application>Microsoft Office Word</Application>
  <DocSecurity>0</DocSecurity>
  <Lines>155</Lines>
  <Paragraphs>119</Paragraphs>
  <ScaleCrop>false</ScaleCrop>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2026-10-20T11:08:00Z</dcterms:created>
  <dcterms:modified xsi:type="dcterms:W3CDTF">2026-10-20T11:08:00Z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y fmtid="{D5CDD505-2E9C-101B-9397-08002B2CF9AE}" pid="3" name="ClassificationContentMarkingFooterShapeIds">
    <vt:lpwstr>6fbdb72e,40a34269,7c7bd4cf</vt:lpwstr>
  </property>
  <property fmtid="{D5CDD505-2E9C-101B-9397-08002B2CF9AE}" pid="4" name="ClassificationContentMarkingFooterFontProps">
    <vt:lpwstr>#000000,11,Aptos</vt:lpwstr>
  </property>
  <property fmtid="{D5CDD505-2E9C-101B-9397-08002B2CF9AE}" pid="5" name="ClassificationContentMarkingFooterText">
    <vt:lpwstr>Internal</vt:lpwstr>
  </property>
</Properties>
</file>