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5D66D9" w14:paraId="3DFDC402" w14:textId="77777777" w:rsidTr="00A85D97">
        <w:trPr>
          <w:jc w:val="center"/>
        </w:trPr>
        <w:tc>
          <w:tcPr>
            <w:tcW w:w="5954" w:type="dxa"/>
            <w:vAlign w:val="bottom"/>
          </w:tcPr>
          <w:p w14:paraId="7F51D1F1" w14:textId="77777777" w:rsidR="005D66D9" w:rsidRPr="00252A94" w:rsidRDefault="005D66D9" w:rsidP="005D66D9">
            <w:pPr>
              <w:pStyle w:val="Header"/>
              <w:spacing w:line="276" w:lineRule="auto"/>
              <w:rPr>
                <w:b/>
                <w:bCs/>
                <w:sz w:val="23"/>
                <w:szCs w:val="23"/>
              </w:rPr>
            </w:pPr>
            <w:r w:rsidRPr="00252A94">
              <w:rPr>
                <w:b/>
                <w:bCs/>
                <w:sz w:val="23"/>
                <w:szCs w:val="23"/>
              </w:rPr>
              <w:t>Mr X</w:t>
            </w:r>
          </w:p>
          <w:p w14:paraId="00EFFD0C" w14:textId="77777777" w:rsidR="005D66D9" w:rsidRPr="00252A94" w:rsidRDefault="005D66D9" w:rsidP="005D66D9">
            <w:pPr>
              <w:pStyle w:val="Header"/>
              <w:spacing w:line="276" w:lineRule="auto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Address Line 1</w:t>
            </w:r>
          </w:p>
          <w:p w14:paraId="11CB5774" w14:textId="77777777" w:rsidR="005D66D9" w:rsidRPr="00252A94" w:rsidRDefault="005D66D9" w:rsidP="005D66D9">
            <w:pPr>
              <w:pStyle w:val="Header"/>
              <w:spacing w:line="276" w:lineRule="auto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City</w:t>
            </w:r>
          </w:p>
          <w:p w14:paraId="40E6C96B" w14:textId="77777777" w:rsidR="005D66D9" w:rsidRPr="00252A94" w:rsidRDefault="005D66D9" w:rsidP="005D66D9">
            <w:pPr>
              <w:pStyle w:val="Header"/>
              <w:spacing w:line="276" w:lineRule="auto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 xml:space="preserve">County </w:t>
            </w:r>
          </w:p>
          <w:p w14:paraId="796CC42D" w14:textId="23D5D4E6" w:rsidR="005D66D9" w:rsidRPr="00252A94" w:rsidRDefault="005D66D9" w:rsidP="005D66D9">
            <w:pPr>
              <w:pStyle w:val="Header"/>
              <w:spacing w:line="276" w:lineRule="auto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Postcode</w:t>
            </w:r>
          </w:p>
        </w:tc>
        <w:tc>
          <w:tcPr>
            <w:tcW w:w="3402" w:type="dxa"/>
            <w:vAlign w:val="bottom"/>
          </w:tcPr>
          <w:p w14:paraId="7FA5D56A" w14:textId="77777777" w:rsidR="005D66D9" w:rsidRPr="00252A94" w:rsidRDefault="005D66D9" w:rsidP="005D66D9">
            <w:pPr>
              <w:pStyle w:val="Header"/>
              <w:spacing w:line="276" w:lineRule="auto"/>
              <w:jc w:val="right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DD MM YYYY</w:t>
            </w:r>
          </w:p>
          <w:p w14:paraId="5CAEEE6D" w14:textId="3AC94AB6" w:rsidR="005D66D9" w:rsidRPr="00252A94" w:rsidRDefault="005D66D9" w:rsidP="005D66D9">
            <w:pPr>
              <w:pStyle w:val="Header"/>
              <w:spacing w:line="276" w:lineRule="auto"/>
              <w:jc w:val="right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Ref: 0-12345678</w:t>
            </w:r>
          </w:p>
        </w:tc>
      </w:tr>
    </w:tbl>
    <w:p w14:paraId="09E1D59C" w14:textId="77777777" w:rsidR="00A85D97" w:rsidRDefault="00A85D97" w:rsidP="005D66D9">
      <w:pPr>
        <w:spacing w:line="360" w:lineRule="auto"/>
        <w:rPr>
          <w:rFonts w:asciiTheme="majorHAnsi" w:hAnsiTheme="majorHAnsi"/>
          <w:color w:val="FF0030" w:themeColor="text2"/>
          <w:sz w:val="36"/>
          <w:szCs w:val="36"/>
        </w:rPr>
      </w:pPr>
    </w:p>
    <w:p w14:paraId="3ED959BB" w14:textId="72723D3A" w:rsidR="00252A94" w:rsidRPr="00252A94" w:rsidRDefault="00252A94" w:rsidP="005D66D9">
      <w:pPr>
        <w:spacing w:line="360" w:lineRule="auto"/>
        <w:rPr>
          <w:rFonts w:ascii="F37 Ginger" w:hAnsi="F37 Ginger"/>
          <w:b/>
          <w:bCs/>
          <w:color w:val="FF0030" w:themeColor="text2"/>
          <w:sz w:val="44"/>
          <w:szCs w:val="44"/>
        </w:rPr>
      </w:pPr>
      <w:r w:rsidRPr="00252A94">
        <w:rPr>
          <w:rFonts w:ascii="F37 Ginger" w:hAnsi="F37 Ginger"/>
          <w:b/>
          <w:bCs/>
          <w:color w:val="FF0030" w:themeColor="text2"/>
          <w:sz w:val="44"/>
          <w:szCs w:val="44"/>
        </w:rPr>
        <w:t>Optional Headline 22 pt</w:t>
      </w:r>
    </w:p>
    <w:p w14:paraId="619FB3B1" w14:textId="4222746D" w:rsidR="005D66D9" w:rsidRPr="005D66D9" w:rsidRDefault="00252A94" w:rsidP="005D66D9">
      <w:pPr>
        <w:spacing w:line="360" w:lineRule="auto"/>
        <w:rPr>
          <w:rFonts w:ascii="F37 Ginger" w:hAnsi="F37 Ginger"/>
          <w:b/>
          <w:bCs/>
          <w:sz w:val="28"/>
          <w:szCs w:val="28"/>
        </w:rPr>
      </w:pPr>
      <w:r>
        <w:rPr>
          <w:rFonts w:ascii="F37 Ginger" w:hAnsi="F37 Ginger"/>
          <w:b/>
          <w:bCs/>
          <w:sz w:val="28"/>
          <w:szCs w:val="28"/>
        </w:rPr>
        <w:t>Subject: Minimum 14 pt</w:t>
      </w:r>
    </w:p>
    <w:p w14:paraId="1BC661D0" w14:textId="77777777" w:rsidR="00252A94" w:rsidRDefault="00252A94" w:rsidP="005D66D9">
      <w:pPr>
        <w:pStyle w:val="Default"/>
        <w:spacing w:line="360" w:lineRule="auto"/>
        <w:rPr>
          <w:color w:val="211D1E"/>
          <w:sz w:val="23"/>
          <w:szCs w:val="23"/>
        </w:rPr>
      </w:pPr>
    </w:p>
    <w:p w14:paraId="46BD7E25" w14:textId="247446A1" w:rsidR="005D66D9" w:rsidRPr="007A70E6" w:rsidRDefault="005D66D9" w:rsidP="005D66D9">
      <w:pPr>
        <w:pStyle w:val="Default"/>
        <w:spacing w:line="360" w:lineRule="auto"/>
      </w:pPr>
      <w:r>
        <w:rPr>
          <w:color w:val="211D1E"/>
          <w:sz w:val="23"/>
          <w:szCs w:val="23"/>
        </w:rPr>
        <w:t>Dear Supporter, (min 11.5pt)</w:t>
      </w:r>
    </w:p>
    <w:p w14:paraId="6E9D1A0B" w14:textId="77777777" w:rsidR="005D66D9" w:rsidRPr="00C20208" w:rsidRDefault="005D66D9" w:rsidP="005D66D9">
      <w:pPr>
        <w:pStyle w:val="Default"/>
        <w:spacing w:line="276" w:lineRule="auto"/>
        <w:rPr>
          <w:color w:val="211D1E"/>
          <w:sz w:val="23"/>
          <w:szCs w:val="23"/>
        </w:rPr>
      </w:pPr>
      <w:r w:rsidRPr="00C20208">
        <w:rPr>
          <w:color w:val="211D1E"/>
          <w:sz w:val="23"/>
          <w:szCs w:val="23"/>
        </w:rPr>
        <w:t xml:space="preserve">Et </w:t>
      </w:r>
      <w:proofErr w:type="spellStart"/>
      <w:r w:rsidRPr="00C20208">
        <w:rPr>
          <w:color w:val="211D1E"/>
          <w:sz w:val="23"/>
          <w:szCs w:val="23"/>
        </w:rPr>
        <w:t>precero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idebitam</w:t>
      </w:r>
      <w:proofErr w:type="spellEnd"/>
      <w:r w:rsidRPr="00C20208">
        <w:rPr>
          <w:color w:val="211D1E"/>
          <w:sz w:val="23"/>
          <w:szCs w:val="23"/>
        </w:rPr>
        <w:t xml:space="preserve"> es </w:t>
      </w:r>
      <w:proofErr w:type="spellStart"/>
      <w:r w:rsidRPr="00C20208">
        <w:rPr>
          <w:color w:val="211D1E"/>
          <w:sz w:val="23"/>
          <w:szCs w:val="23"/>
        </w:rPr>
        <w:t>soluptatium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facium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debis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nullorp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orruptatia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prerum</w:t>
      </w:r>
      <w:proofErr w:type="spellEnd"/>
      <w:r w:rsidRPr="00C20208">
        <w:rPr>
          <w:color w:val="211D1E"/>
          <w:sz w:val="23"/>
          <w:szCs w:val="23"/>
        </w:rPr>
        <w:t xml:space="preserve">, a </w:t>
      </w:r>
      <w:proofErr w:type="spellStart"/>
      <w:r w:rsidRPr="00C20208">
        <w:rPr>
          <w:color w:val="211D1E"/>
          <w:sz w:val="23"/>
          <w:szCs w:val="23"/>
        </w:rPr>
        <w:t>quam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dolupienis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conseque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exernate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poria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ipsam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cor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aborepelenis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everum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aut</w:t>
      </w:r>
      <w:proofErr w:type="spellEnd"/>
      <w:r w:rsidRPr="00C20208">
        <w:rPr>
          <w:color w:val="211D1E"/>
          <w:sz w:val="23"/>
          <w:szCs w:val="23"/>
        </w:rPr>
        <w:t xml:space="preserve"> lam, </w:t>
      </w:r>
      <w:proofErr w:type="spellStart"/>
      <w:r w:rsidRPr="00C20208">
        <w:rPr>
          <w:color w:val="211D1E"/>
          <w:sz w:val="23"/>
          <w:szCs w:val="23"/>
        </w:rPr>
        <w:t>aut</w:t>
      </w:r>
      <w:proofErr w:type="spellEnd"/>
      <w:r w:rsidRPr="00C20208">
        <w:rPr>
          <w:color w:val="211D1E"/>
          <w:sz w:val="23"/>
          <w:szCs w:val="23"/>
        </w:rPr>
        <w:t xml:space="preserve"> quo </w:t>
      </w:r>
      <w:proofErr w:type="spellStart"/>
      <w:r w:rsidRPr="00C20208">
        <w:rPr>
          <w:color w:val="211D1E"/>
          <w:sz w:val="23"/>
          <w:szCs w:val="23"/>
        </w:rPr>
        <w:t>corem</w:t>
      </w:r>
      <w:proofErr w:type="spellEnd"/>
      <w:r w:rsidRPr="00C20208">
        <w:rPr>
          <w:color w:val="211D1E"/>
          <w:sz w:val="23"/>
          <w:szCs w:val="23"/>
        </w:rPr>
        <w:t xml:space="preserve"> qui </w:t>
      </w:r>
      <w:proofErr w:type="spellStart"/>
      <w:r w:rsidRPr="00C20208">
        <w:rPr>
          <w:color w:val="211D1E"/>
          <w:sz w:val="23"/>
          <w:szCs w:val="23"/>
        </w:rPr>
        <w:t>dionsectore</w:t>
      </w:r>
      <w:proofErr w:type="spellEnd"/>
      <w:r w:rsidRPr="00C20208">
        <w:rPr>
          <w:color w:val="211D1E"/>
          <w:sz w:val="23"/>
          <w:szCs w:val="23"/>
        </w:rPr>
        <w:t xml:space="preserve"> nis </w:t>
      </w:r>
      <w:proofErr w:type="spellStart"/>
      <w:r w:rsidRPr="00C20208">
        <w:rPr>
          <w:color w:val="211D1E"/>
          <w:sz w:val="23"/>
          <w:szCs w:val="23"/>
        </w:rPr>
        <w:t>destium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facearum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sequid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ut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officta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aci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quost</w:t>
      </w:r>
      <w:proofErr w:type="spellEnd"/>
      <w:r w:rsidRPr="00C20208">
        <w:rPr>
          <w:color w:val="211D1E"/>
          <w:sz w:val="23"/>
          <w:szCs w:val="23"/>
        </w:rPr>
        <w:t xml:space="preserve"> pel </w:t>
      </w:r>
      <w:proofErr w:type="spellStart"/>
      <w:r w:rsidRPr="00C20208">
        <w:rPr>
          <w:color w:val="211D1E"/>
          <w:sz w:val="23"/>
          <w:szCs w:val="23"/>
        </w:rPr>
        <w:t>endant</w:t>
      </w:r>
      <w:proofErr w:type="spellEnd"/>
      <w:r w:rsidRPr="00C20208">
        <w:rPr>
          <w:color w:val="211D1E"/>
          <w:sz w:val="23"/>
          <w:szCs w:val="23"/>
        </w:rPr>
        <w:t xml:space="preserve"> re </w:t>
      </w:r>
      <w:proofErr w:type="spellStart"/>
      <w:r w:rsidRPr="00C20208">
        <w:rPr>
          <w:color w:val="211D1E"/>
          <w:sz w:val="23"/>
          <w:szCs w:val="23"/>
        </w:rPr>
        <w:t>laboremporem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voloriore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cusaped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molupta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tiscil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idellant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laudam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quame</w:t>
      </w:r>
      <w:proofErr w:type="spellEnd"/>
      <w:r w:rsidRPr="00C20208">
        <w:rPr>
          <w:color w:val="211D1E"/>
          <w:sz w:val="23"/>
          <w:szCs w:val="23"/>
        </w:rPr>
        <w:t xml:space="preserve"> que as </w:t>
      </w:r>
      <w:proofErr w:type="spellStart"/>
      <w:r w:rsidRPr="00C20208">
        <w:rPr>
          <w:color w:val="211D1E"/>
          <w:sz w:val="23"/>
          <w:szCs w:val="23"/>
        </w:rPr>
        <w:t>accupti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aerferibus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maion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reped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utat</w:t>
      </w:r>
      <w:proofErr w:type="spellEnd"/>
      <w:r w:rsidRPr="00C20208">
        <w:rPr>
          <w:color w:val="211D1E"/>
          <w:sz w:val="23"/>
          <w:szCs w:val="23"/>
        </w:rPr>
        <w:t>.</w:t>
      </w:r>
    </w:p>
    <w:p w14:paraId="1BFD1893" w14:textId="77777777" w:rsidR="005D66D9" w:rsidRPr="00C20208" w:rsidRDefault="005D66D9" w:rsidP="005D66D9">
      <w:pPr>
        <w:pStyle w:val="Default"/>
        <w:spacing w:line="276" w:lineRule="auto"/>
        <w:rPr>
          <w:color w:val="211D1E"/>
          <w:sz w:val="23"/>
          <w:szCs w:val="23"/>
        </w:rPr>
      </w:pPr>
    </w:p>
    <w:p w14:paraId="57A48D8D" w14:textId="77777777" w:rsidR="005D66D9" w:rsidRPr="00C20208" w:rsidRDefault="005D66D9" w:rsidP="005D66D9">
      <w:pPr>
        <w:pStyle w:val="Default"/>
        <w:spacing w:line="276" w:lineRule="auto"/>
        <w:rPr>
          <w:color w:val="211D1E"/>
          <w:sz w:val="23"/>
          <w:szCs w:val="23"/>
        </w:rPr>
      </w:pPr>
      <w:proofErr w:type="spellStart"/>
      <w:r w:rsidRPr="00C20208">
        <w:rPr>
          <w:color w:val="211D1E"/>
          <w:sz w:val="23"/>
          <w:szCs w:val="23"/>
        </w:rPr>
        <w:t>Evendaes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dolut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idis</w:t>
      </w:r>
      <w:proofErr w:type="spellEnd"/>
      <w:r w:rsidRPr="00C20208">
        <w:rPr>
          <w:color w:val="211D1E"/>
          <w:sz w:val="23"/>
          <w:szCs w:val="23"/>
        </w:rPr>
        <w:t xml:space="preserve"> vit </w:t>
      </w:r>
      <w:proofErr w:type="spellStart"/>
      <w:r w:rsidRPr="00C20208">
        <w:rPr>
          <w:color w:val="211D1E"/>
          <w:sz w:val="23"/>
          <w:szCs w:val="23"/>
        </w:rPr>
        <w:t>harciam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esciendunto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maior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aut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poriae</w:t>
      </w:r>
      <w:proofErr w:type="spellEnd"/>
      <w:r w:rsidRPr="00C20208">
        <w:rPr>
          <w:color w:val="211D1E"/>
          <w:sz w:val="23"/>
          <w:szCs w:val="23"/>
        </w:rPr>
        <w:t xml:space="preserve"> aces </w:t>
      </w:r>
      <w:proofErr w:type="spellStart"/>
      <w:r w:rsidRPr="00C20208">
        <w:rPr>
          <w:color w:val="211D1E"/>
          <w:sz w:val="23"/>
          <w:szCs w:val="23"/>
        </w:rPr>
        <w:t>dipiciendus</w:t>
      </w:r>
      <w:proofErr w:type="spellEnd"/>
      <w:r w:rsidRPr="00C20208">
        <w:rPr>
          <w:color w:val="211D1E"/>
          <w:sz w:val="23"/>
          <w:szCs w:val="23"/>
        </w:rPr>
        <w:t xml:space="preserve"> et </w:t>
      </w:r>
      <w:proofErr w:type="spellStart"/>
      <w:r w:rsidRPr="00C20208">
        <w:rPr>
          <w:color w:val="211D1E"/>
          <w:sz w:val="23"/>
          <w:szCs w:val="23"/>
        </w:rPr>
        <w:t>volenim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uscimoditium</w:t>
      </w:r>
      <w:proofErr w:type="spellEnd"/>
      <w:r w:rsidRPr="00C20208">
        <w:rPr>
          <w:color w:val="211D1E"/>
          <w:sz w:val="23"/>
          <w:szCs w:val="23"/>
        </w:rPr>
        <w:t xml:space="preserve"> rem </w:t>
      </w:r>
      <w:proofErr w:type="spellStart"/>
      <w:r w:rsidRPr="00C20208">
        <w:rPr>
          <w:color w:val="211D1E"/>
          <w:sz w:val="23"/>
          <w:szCs w:val="23"/>
        </w:rPr>
        <w:t>licate</w:t>
      </w:r>
      <w:proofErr w:type="spellEnd"/>
      <w:r w:rsidRPr="00C20208">
        <w:rPr>
          <w:color w:val="211D1E"/>
          <w:sz w:val="23"/>
          <w:szCs w:val="23"/>
        </w:rPr>
        <w:t xml:space="preserve"> et </w:t>
      </w:r>
      <w:proofErr w:type="spellStart"/>
      <w:r w:rsidRPr="00C20208">
        <w:rPr>
          <w:color w:val="211D1E"/>
          <w:sz w:val="23"/>
          <w:szCs w:val="23"/>
        </w:rPr>
        <w:t>prerovid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molorrum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quis</w:t>
      </w:r>
      <w:proofErr w:type="spellEnd"/>
      <w:r w:rsidRPr="00C20208">
        <w:rPr>
          <w:color w:val="211D1E"/>
          <w:sz w:val="23"/>
          <w:szCs w:val="23"/>
        </w:rPr>
        <w:t xml:space="preserve"> mi, </w:t>
      </w:r>
      <w:proofErr w:type="spellStart"/>
      <w:r w:rsidRPr="00C20208">
        <w:rPr>
          <w:color w:val="211D1E"/>
          <w:sz w:val="23"/>
          <w:szCs w:val="23"/>
        </w:rPr>
        <w:t>cus</w:t>
      </w:r>
      <w:proofErr w:type="spellEnd"/>
      <w:r w:rsidRPr="00C20208">
        <w:rPr>
          <w:color w:val="211D1E"/>
          <w:sz w:val="23"/>
          <w:szCs w:val="23"/>
        </w:rPr>
        <w:t>.</w:t>
      </w:r>
    </w:p>
    <w:p w14:paraId="5ED7455E" w14:textId="77777777" w:rsidR="005D66D9" w:rsidRPr="00C20208" w:rsidRDefault="005D66D9" w:rsidP="005D66D9">
      <w:pPr>
        <w:pStyle w:val="Default"/>
        <w:spacing w:line="276" w:lineRule="auto"/>
        <w:rPr>
          <w:color w:val="211D1E"/>
          <w:sz w:val="23"/>
          <w:szCs w:val="23"/>
        </w:rPr>
      </w:pPr>
    </w:p>
    <w:p w14:paraId="038D1D9D" w14:textId="77777777" w:rsidR="005D66D9" w:rsidRPr="00C20208" w:rsidRDefault="005D66D9" w:rsidP="005D66D9">
      <w:pPr>
        <w:pStyle w:val="Default"/>
        <w:spacing w:line="276" w:lineRule="auto"/>
      </w:pPr>
      <w:r w:rsidRPr="00C20208">
        <w:rPr>
          <w:color w:val="211D1E"/>
          <w:sz w:val="23"/>
          <w:szCs w:val="23"/>
        </w:rPr>
        <w:t xml:space="preserve">Qui </w:t>
      </w:r>
      <w:proofErr w:type="spellStart"/>
      <w:r w:rsidRPr="00C20208">
        <w:rPr>
          <w:color w:val="211D1E"/>
          <w:sz w:val="23"/>
          <w:szCs w:val="23"/>
        </w:rPr>
        <w:t>rercienimus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volorepudit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amus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si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iuntis</w:t>
      </w:r>
      <w:proofErr w:type="spellEnd"/>
      <w:r w:rsidRPr="00C20208">
        <w:rPr>
          <w:color w:val="211D1E"/>
          <w:sz w:val="23"/>
          <w:szCs w:val="23"/>
        </w:rPr>
        <w:t xml:space="preserve"> que </w:t>
      </w:r>
      <w:proofErr w:type="spellStart"/>
      <w:r w:rsidRPr="00C20208">
        <w:rPr>
          <w:color w:val="211D1E"/>
          <w:sz w:val="23"/>
          <w:szCs w:val="23"/>
        </w:rPr>
        <w:t>poreperibus</w:t>
      </w:r>
      <w:proofErr w:type="spellEnd"/>
      <w:r w:rsidRPr="00C20208">
        <w:rPr>
          <w:color w:val="211D1E"/>
          <w:sz w:val="23"/>
          <w:szCs w:val="23"/>
        </w:rPr>
        <w:t xml:space="preserve"> et as </w:t>
      </w:r>
      <w:proofErr w:type="spellStart"/>
      <w:r w:rsidRPr="00C20208">
        <w:rPr>
          <w:color w:val="211D1E"/>
          <w:sz w:val="23"/>
          <w:szCs w:val="23"/>
        </w:rPr>
        <w:t>eum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est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eum</w:t>
      </w:r>
      <w:proofErr w:type="spellEnd"/>
      <w:r w:rsidRPr="00C20208">
        <w:rPr>
          <w:color w:val="211D1E"/>
          <w:sz w:val="23"/>
          <w:szCs w:val="23"/>
        </w:rPr>
        <w:t xml:space="preserve">, sunt </w:t>
      </w:r>
      <w:proofErr w:type="spellStart"/>
      <w:r w:rsidRPr="00C20208">
        <w:rPr>
          <w:color w:val="211D1E"/>
          <w:sz w:val="23"/>
          <w:szCs w:val="23"/>
        </w:rPr>
        <w:t>aut</w:t>
      </w:r>
      <w:proofErr w:type="spellEnd"/>
      <w:r w:rsidRPr="00C20208">
        <w:rPr>
          <w:color w:val="211D1E"/>
          <w:sz w:val="23"/>
          <w:szCs w:val="23"/>
        </w:rPr>
        <w:t xml:space="preserve"> ex et </w:t>
      </w:r>
      <w:proofErr w:type="spellStart"/>
      <w:r w:rsidRPr="00C20208">
        <w:rPr>
          <w:color w:val="211D1E"/>
          <w:sz w:val="23"/>
          <w:szCs w:val="23"/>
        </w:rPr>
        <w:t>et</w:t>
      </w:r>
      <w:proofErr w:type="spellEnd"/>
      <w:r w:rsidRPr="00C20208">
        <w:rPr>
          <w:color w:val="211D1E"/>
          <w:sz w:val="23"/>
          <w:szCs w:val="23"/>
        </w:rPr>
        <w:t xml:space="preserve">, </w:t>
      </w:r>
      <w:proofErr w:type="spellStart"/>
      <w:r w:rsidRPr="00C20208">
        <w:rPr>
          <w:color w:val="211D1E"/>
          <w:sz w:val="23"/>
          <w:szCs w:val="23"/>
        </w:rPr>
        <w:t>quidit</w:t>
      </w:r>
      <w:proofErr w:type="spellEnd"/>
      <w:r w:rsidRPr="00C20208">
        <w:rPr>
          <w:color w:val="211D1E"/>
          <w:sz w:val="23"/>
          <w:szCs w:val="23"/>
        </w:rPr>
        <w:t xml:space="preserve"> et abo. Ta </w:t>
      </w:r>
      <w:proofErr w:type="spellStart"/>
      <w:r w:rsidRPr="00C20208">
        <w:rPr>
          <w:color w:val="211D1E"/>
          <w:sz w:val="23"/>
          <w:szCs w:val="23"/>
        </w:rPr>
        <w:t>ipsundanda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quodi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temodit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iatiusam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cupta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dusam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ilis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dolum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rercium</w:t>
      </w:r>
      <w:proofErr w:type="spellEnd"/>
      <w:r w:rsidRPr="00C20208">
        <w:rPr>
          <w:color w:val="211D1E"/>
          <w:sz w:val="23"/>
          <w:szCs w:val="23"/>
        </w:rPr>
        <w:t xml:space="preserve">, </w:t>
      </w:r>
      <w:proofErr w:type="spellStart"/>
      <w:r w:rsidRPr="00C20208">
        <w:rPr>
          <w:color w:val="211D1E"/>
          <w:sz w:val="23"/>
          <w:szCs w:val="23"/>
        </w:rPr>
        <w:t>omnihillo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consed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quatet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volupturibus</w:t>
      </w:r>
      <w:proofErr w:type="spellEnd"/>
      <w:r w:rsidRPr="00C20208">
        <w:rPr>
          <w:color w:val="211D1E"/>
          <w:sz w:val="23"/>
          <w:szCs w:val="23"/>
        </w:rPr>
        <w:t xml:space="preserve"> maxim </w:t>
      </w:r>
      <w:proofErr w:type="spellStart"/>
      <w:r w:rsidRPr="00C20208">
        <w:rPr>
          <w:color w:val="211D1E"/>
          <w:sz w:val="23"/>
          <w:szCs w:val="23"/>
        </w:rPr>
        <w:t>andae</w:t>
      </w:r>
      <w:proofErr w:type="spellEnd"/>
      <w:r w:rsidRPr="00C20208">
        <w:rPr>
          <w:color w:val="211D1E"/>
          <w:sz w:val="23"/>
          <w:szCs w:val="23"/>
        </w:rPr>
        <w:t xml:space="preserve">. </w:t>
      </w:r>
      <w:proofErr w:type="spellStart"/>
      <w:r w:rsidRPr="00C20208">
        <w:rPr>
          <w:color w:val="211D1E"/>
          <w:sz w:val="23"/>
          <w:szCs w:val="23"/>
        </w:rPr>
        <w:t>Untio</w:t>
      </w:r>
      <w:proofErr w:type="spellEnd"/>
      <w:r w:rsidRPr="00C20208">
        <w:rPr>
          <w:color w:val="211D1E"/>
          <w:sz w:val="23"/>
          <w:szCs w:val="23"/>
        </w:rPr>
        <w:t xml:space="preserve">. Bus et </w:t>
      </w:r>
      <w:proofErr w:type="spellStart"/>
      <w:r w:rsidRPr="00C20208">
        <w:rPr>
          <w:color w:val="211D1E"/>
          <w:sz w:val="23"/>
          <w:szCs w:val="23"/>
        </w:rPr>
        <w:t>essum</w:t>
      </w:r>
      <w:proofErr w:type="spellEnd"/>
      <w:r w:rsidRPr="00C20208">
        <w:rPr>
          <w:color w:val="211D1E"/>
          <w:sz w:val="23"/>
          <w:szCs w:val="23"/>
        </w:rPr>
        <w:t xml:space="preserve">, es </w:t>
      </w:r>
      <w:proofErr w:type="spellStart"/>
      <w:r w:rsidRPr="00C20208">
        <w:rPr>
          <w:color w:val="211D1E"/>
          <w:sz w:val="23"/>
          <w:szCs w:val="23"/>
        </w:rPr>
        <w:t>quodi</w:t>
      </w:r>
      <w:proofErr w:type="spellEnd"/>
      <w:r w:rsidRPr="00C20208">
        <w:rPr>
          <w:color w:val="211D1E"/>
          <w:sz w:val="23"/>
          <w:szCs w:val="23"/>
        </w:rPr>
        <w:t xml:space="preserve"> to </w:t>
      </w:r>
      <w:proofErr w:type="spellStart"/>
      <w:r w:rsidRPr="00C20208">
        <w:rPr>
          <w:color w:val="211D1E"/>
          <w:sz w:val="23"/>
          <w:szCs w:val="23"/>
        </w:rPr>
        <w:t>ea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diore</w:t>
      </w:r>
      <w:proofErr w:type="spellEnd"/>
      <w:r w:rsidRPr="00C20208">
        <w:rPr>
          <w:color w:val="211D1E"/>
          <w:sz w:val="23"/>
          <w:szCs w:val="23"/>
        </w:rPr>
        <w:t xml:space="preserve">, tempore </w:t>
      </w:r>
      <w:proofErr w:type="spellStart"/>
      <w:r w:rsidRPr="00C20208">
        <w:rPr>
          <w:color w:val="211D1E"/>
          <w:sz w:val="23"/>
          <w:szCs w:val="23"/>
        </w:rPr>
        <w:t>rcimi</w:t>
      </w:r>
      <w:proofErr w:type="spellEnd"/>
      <w:r w:rsidRPr="00C20208">
        <w:rPr>
          <w:color w:val="211D1E"/>
          <w:sz w:val="23"/>
          <w:szCs w:val="23"/>
        </w:rPr>
        <w:t xml:space="preserve">, </w:t>
      </w:r>
      <w:proofErr w:type="spellStart"/>
      <w:r w:rsidRPr="00C20208">
        <w:rPr>
          <w:color w:val="211D1E"/>
          <w:sz w:val="23"/>
          <w:szCs w:val="23"/>
        </w:rPr>
        <w:t>si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beatem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susandi</w:t>
      </w:r>
      <w:proofErr w:type="spellEnd"/>
      <w:r w:rsidRPr="00C20208">
        <w:rPr>
          <w:color w:val="211D1E"/>
          <w:sz w:val="23"/>
          <w:szCs w:val="23"/>
        </w:rPr>
        <w:t xml:space="preserve"> as </w:t>
      </w:r>
      <w:proofErr w:type="spellStart"/>
      <w:r w:rsidRPr="00C20208">
        <w:rPr>
          <w:color w:val="211D1E"/>
          <w:sz w:val="23"/>
          <w:szCs w:val="23"/>
        </w:rPr>
        <w:t>quiscia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volessum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aute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porporr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oreceru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menimus</w:t>
      </w:r>
      <w:proofErr w:type="spellEnd"/>
      <w:r w:rsidRPr="00C20208">
        <w:rPr>
          <w:color w:val="211D1E"/>
          <w:sz w:val="23"/>
          <w:szCs w:val="23"/>
        </w:rPr>
        <w:t>.</w:t>
      </w:r>
    </w:p>
    <w:p w14:paraId="57B5CA2E" w14:textId="77777777" w:rsidR="005D66D9" w:rsidRPr="00C20208" w:rsidRDefault="005D66D9" w:rsidP="005D66D9">
      <w:pPr>
        <w:pStyle w:val="Pa0"/>
        <w:spacing w:after="160" w:line="276" w:lineRule="auto"/>
        <w:rPr>
          <w:rFonts w:cs="F37 Ginger Light"/>
          <w:color w:val="211D1E"/>
          <w:sz w:val="23"/>
          <w:szCs w:val="23"/>
        </w:rPr>
      </w:pPr>
    </w:p>
    <w:p w14:paraId="741A1EC0" w14:textId="77777777" w:rsidR="005D66D9" w:rsidRPr="00C20208" w:rsidRDefault="005D66D9" w:rsidP="005D66D9">
      <w:pPr>
        <w:pStyle w:val="Pa0"/>
        <w:spacing w:after="160" w:line="276" w:lineRule="auto"/>
        <w:rPr>
          <w:rFonts w:cs="F37 Ginger Light"/>
          <w:color w:val="211D1E"/>
          <w:sz w:val="23"/>
          <w:szCs w:val="23"/>
        </w:rPr>
      </w:pPr>
      <w:r w:rsidRPr="00C20208">
        <w:rPr>
          <w:rFonts w:cs="F37 Ginger Light"/>
          <w:color w:val="211D1E"/>
          <w:sz w:val="23"/>
          <w:szCs w:val="23"/>
        </w:rPr>
        <w:t xml:space="preserve">Bus et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essum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, es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quodi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to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ea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ium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diore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, tempore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rcimi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,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si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beatem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quis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ea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susandi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as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quiscia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volessum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aute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porporr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oreceru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menimus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. </w:t>
      </w:r>
    </w:p>
    <w:p w14:paraId="291A9600" w14:textId="77777777" w:rsidR="005D66D9" w:rsidRPr="00C20208" w:rsidRDefault="005D66D9" w:rsidP="005D66D9">
      <w:pPr>
        <w:pStyle w:val="Pa0"/>
        <w:spacing w:after="160" w:line="276" w:lineRule="auto"/>
        <w:rPr>
          <w:rFonts w:cs="F37 Ginger Light"/>
          <w:color w:val="211D1E"/>
          <w:sz w:val="23"/>
          <w:szCs w:val="23"/>
        </w:rPr>
      </w:pPr>
      <w:r w:rsidRPr="00C20208">
        <w:rPr>
          <w:rFonts w:cs="F37 Ginger Light"/>
          <w:b/>
          <w:bCs/>
          <w:color w:val="211D1E"/>
          <w:sz w:val="23"/>
          <w:szCs w:val="23"/>
        </w:rPr>
        <w:t>Yours sincerely,</w:t>
      </w:r>
    </w:p>
    <w:p w14:paraId="7BF94734" w14:textId="77777777" w:rsidR="005D66D9" w:rsidRDefault="005D66D9" w:rsidP="005D66D9">
      <w:pPr>
        <w:spacing w:line="276" w:lineRule="auto"/>
        <w:rPr>
          <w:rFonts w:cs="F37 Ginger Light"/>
          <w:b/>
          <w:bCs/>
          <w:color w:val="211D1E"/>
          <w:sz w:val="23"/>
          <w:szCs w:val="23"/>
        </w:rPr>
      </w:pPr>
      <w:r w:rsidRPr="00C20208">
        <w:rPr>
          <w:rFonts w:cs="F37 Ginger Light"/>
          <w:b/>
          <w:bCs/>
          <w:color w:val="211D1E"/>
          <w:sz w:val="23"/>
          <w:szCs w:val="23"/>
        </w:rPr>
        <w:t>Person 123</w:t>
      </w:r>
      <w:r>
        <w:rPr>
          <w:rFonts w:cs="F37 Ginger Light"/>
          <w:b/>
          <w:bCs/>
          <w:color w:val="211D1E"/>
          <w:sz w:val="23"/>
          <w:szCs w:val="23"/>
        </w:rPr>
        <w:t xml:space="preserve"> (min 11.5pt)</w:t>
      </w:r>
    </w:p>
    <w:p w14:paraId="28BF0962" w14:textId="46B33157" w:rsidR="005D66D9" w:rsidRDefault="005D66D9"/>
    <w:sectPr w:rsidR="005D66D9" w:rsidSect="00252A94">
      <w:headerReference w:type="default" r:id="rId10"/>
      <w:footerReference w:type="default" r:id="rId11"/>
      <w:pgSz w:w="11906" w:h="16838"/>
      <w:pgMar w:top="2835" w:right="1418" w:bottom="170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923C1" w14:textId="77777777" w:rsidR="00FB2DBC" w:rsidRDefault="00FB2DBC" w:rsidP="00753639">
      <w:r>
        <w:separator/>
      </w:r>
    </w:p>
  </w:endnote>
  <w:endnote w:type="continuationSeparator" w:id="0">
    <w:p w14:paraId="2E5A7BD2" w14:textId="77777777" w:rsidR="00FB2DBC" w:rsidRDefault="00FB2DBC" w:rsidP="0075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37 Ginger Light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HF Beats Bold">
    <w:altName w:val="Calibri"/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F37 Ginger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4CD7" w14:textId="77777777" w:rsidR="00A00DD9" w:rsidRPr="00A00DD9" w:rsidRDefault="00A00DD9" w:rsidP="00A00DD9">
    <w:pPr>
      <w:pStyle w:val="Footer"/>
      <w:rPr>
        <w:sz w:val="16"/>
        <w:szCs w:val="16"/>
      </w:rPr>
    </w:pPr>
    <w:r w:rsidRPr="00A00DD9">
      <w:rPr>
        <w:sz w:val="16"/>
        <w:szCs w:val="16"/>
      </w:rPr>
      <w:t>Royal Patron: His Majesty, King Charles III | CEO: Dr Charmaine Griffiths</w:t>
    </w:r>
  </w:p>
  <w:p w14:paraId="13F5BE0F" w14:textId="77777777" w:rsidR="00A00DD9" w:rsidRPr="00A00DD9" w:rsidRDefault="00A00DD9" w:rsidP="00A00DD9">
    <w:pPr>
      <w:pStyle w:val="Footer"/>
      <w:rPr>
        <w:sz w:val="16"/>
        <w:szCs w:val="16"/>
      </w:rPr>
    </w:pPr>
  </w:p>
  <w:p w14:paraId="38E43DF4" w14:textId="5588F2C8" w:rsidR="009E0D71" w:rsidRPr="00A00DD9" w:rsidRDefault="00A00DD9" w:rsidP="00A00DD9">
    <w:pPr>
      <w:pStyle w:val="Footer"/>
    </w:pPr>
    <w:r w:rsidRPr="00A00DD9">
      <w:rPr>
        <w:sz w:val="16"/>
        <w:szCs w:val="16"/>
      </w:rPr>
      <w:t xml:space="preserve">British Heart Foundation is a registered charity in England and Wales (225971), Scotland (SC039426) and the Isle of Man (1295).  A company limited by guarantee, Registered in England and Wales (699547) and the Isle of Man (6201F).  Registered office: Greater London House, </w:t>
    </w:r>
    <w:r w:rsidRPr="00A00DD9">
      <w:rPr>
        <w:sz w:val="16"/>
        <w:szCs w:val="16"/>
      </w:rPr>
      <w:tab/>
      <w:t>4th Floor, 180 Hampstead Road, London NW1 7AW.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655B1" w14:textId="77777777" w:rsidR="00FB2DBC" w:rsidRDefault="00FB2DBC" w:rsidP="00753639">
      <w:r>
        <w:separator/>
      </w:r>
    </w:p>
  </w:footnote>
  <w:footnote w:type="continuationSeparator" w:id="0">
    <w:p w14:paraId="3ECF67FB" w14:textId="77777777" w:rsidR="00FB2DBC" w:rsidRDefault="00FB2DBC" w:rsidP="0075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753639" w:rsidRPr="00753639" w14:paraId="44170EF7" w14:textId="77777777" w:rsidTr="00753639">
      <w:tc>
        <w:tcPr>
          <w:tcW w:w="9628" w:type="dxa"/>
          <w:shd w:val="clear" w:color="auto" w:fill="auto"/>
        </w:tcPr>
        <w:p w14:paraId="16B2CC3F" w14:textId="3D448AC2" w:rsidR="007929BB" w:rsidRDefault="00A85D97" w:rsidP="007929BB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BEE370" wp14:editId="3A0F008C">
                    <wp:simplePos x="0" y="0"/>
                    <wp:positionH relativeFrom="column">
                      <wp:posOffset>4172333</wp:posOffset>
                    </wp:positionH>
                    <wp:positionV relativeFrom="paragraph">
                      <wp:posOffset>56767</wp:posOffset>
                    </wp:positionV>
                    <wp:extent cx="1976120" cy="1673524"/>
                    <wp:effectExtent l="0" t="0" r="0" b="0"/>
                    <wp:wrapNone/>
                    <wp:docPr id="7924088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76120" cy="16735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BBBED8" w14:textId="77777777" w:rsidR="00E667F0" w:rsidRPr="00E667F0" w:rsidRDefault="00E667F0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E667F0">
                                  <w:rPr>
                                    <w:rFonts w:cs="AppleSystemUIFont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  <w:t>BHF Northern Ireland</w:t>
                                </w:r>
                              </w:p>
                              <w:p w14:paraId="4B9555E9" w14:textId="77777777" w:rsidR="00E667F0" w:rsidRPr="00E667F0" w:rsidRDefault="00E667F0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2nd Floor</w:t>
                                </w:r>
                              </w:p>
                              <w:p w14:paraId="3B0DA5A2" w14:textId="77777777" w:rsidR="00E667F0" w:rsidRPr="00E667F0" w:rsidRDefault="00E667F0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 xml:space="preserve">14 </w:t>
                                </w:r>
                                <w:proofErr w:type="spellStart"/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Cromac</w:t>
                                </w:r>
                                <w:proofErr w:type="spellEnd"/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 xml:space="preserve"> Place</w:t>
                                </w:r>
                              </w:p>
                              <w:p w14:paraId="15981777" w14:textId="77777777" w:rsidR="00E667F0" w:rsidRPr="00E667F0" w:rsidRDefault="00E667F0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The Gasworks</w:t>
                                </w:r>
                              </w:p>
                              <w:p w14:paraId="06C8DB05" w14:textId="77777777" w:rsidR="00E667F0" w:rsidRPr="00E667F0" w:rsidRDefault="00E667F0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Belfast</w:t>
                                </w:r>
                              </w:p>
                              <w:p w14:paraId="6286F76D" w14:textId="77777777" w:rsidR="00E667F0" w:rsidRPr="00E667F0" w:rsidRDefault="00E667F0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BT7 2JB</w:t>
                                </w:r>
                              </w:p>
                              <w:p w14:paraId="6ECEFBAB" w14:textId="77777777" w:rsidR="00E667F0" w:rsidRPr="00E667F0" w:rsidRDefault="00E667F0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599BE9E" w14:textId="77777777" w:rsidR="00E667F0" w:rsidRPr="00E667F0" w:rsidRDefault="00E667F0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bhf.org.uk</w:t>
                                </w:r>
                              </w:p>
                              <w:p w14:paraId="5B36545C" w14:textId="463271AA" w:rsidR="005D66D9" w:rsidRPr="005D66D9" w:rsidRDefault="00E667F0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Tel: 028 9002 3545</w:t>
                                </w:r>
                                <w:r w:rsidRPr="00E667F0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br/>
                                  <w:t>email: ni@bhf.org.uk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BEE3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28.55pt;margin-top:4.45pt;width:155.6pt;height:1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" filled="f" stroked="f" strokeweight=".5pt">
                    <v:textbox>
                      <w:txbxContent>
                        <w:p w14:paraId="66BBBED8" w14:textId="77777777" w:rsidR="00E667F0" w:rsidRPr="00E667F0" w:rsidRDefault="00E667F0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</w:pPr>
                          <w:r w:rsidRPr="00E667F0">
                            <w:rPr>
                              <w:rFonts w:cs="AppleSystemUIFont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  <w:t>BHF Northern Ireland</w:t>
                          </w:r>
                        </w:p>
                        <w:p w14:paraId="4B9555E9" w14:textId="77777777" w:rsidR="00E667F0" w:rsidRPr="00E667F0" w:rsidRDefault="00E667F0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2nd Floor</w:t>
                          </w:r>
                        </w:p>
                        <w:p w14:paraId="3B0DA5A2" w14:textId="77777777" w:rsidR="00E667F0" w:rsidRPr="00E667F0" w:rsidRDefault="00E667F0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 xml:space="preserve">14 </w:t>
                          </w:r>
                          <w:proofErr w:type="spellStart"/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Cromac</w:t>
                          </w:r>
                          <w:proofErr w:type="spellEnd"/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 xml:space="preserve"> Place</w:t>
                          </w:r>
                        </w:p>
                        <w:p w14:paraId="15981777" w14:textId="77777777" w:rsidR="00E667F0" w:rsidRPr="00E667F0" w:rsidRDefault="00E667F0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The Gasworks</w:t>
                          </w:r>
                        </w:p>
                        <w:p w14:paraId="06C8DB05" w14:textId="77777777" w:rsidR="00E667F0" w:rsidRPr="00E667F0" w:rsidRDefault="00E667F0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Belfast</w:t>
                          </w:r>
                        </w:p>
                        <w:p w14:paraId="6286F76D" w14:textId="77777777" w:rsidR="00E667F0" w:rsidRPr="00E667F0" w:rsidRDefault="00E667F0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</w:pPr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BT7 2JB</w:t>
                          </w:r>
                        </w:p>
                        <w:p w14:paraId="6ECEFBAB" w14:textId="77777777" w:rsidR="00E667F0" w:rsidRPr="00E667F0" w:rsidRDefault="00E667F0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</w:pPr>
                        </w:p>
                        <w:p w14:paraId="1599BE9E" w14:textId="77777777" w:rsidR="00E667F0" w:rsidRPr="00E667F0" w:rsidRDefault="00E667F0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bhf.org.uk</w:t>
                          </w:r>
                        </w:p>
                        <w:p w14:paraId="5B36545C" w14:textId="463271AA" w:rsidR="005D66D9" w:rsidRPr="005D66D9" w:rsidRDefault="00E667F0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Tel: 028 9002 3545</w:t>
                          </w:r>
                          <w:r w:rsidRPr="00E667F0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br/>
                            <w:t>email: ni@bhf.org.uk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4524B13" w14:textId="77777777" w:rsidR="00753639" w:rsidRPr="00753639" w:rsidRDefault="00753639" w:rsidP="005D66D9">
          <w:pPr>
            <w:pStyle w:val="Header"/>
            <w:jc w:val="right"/>
          </w:pPr>
          <w:r>
            <w:br/>
          </w:r>
        </w:p>
      </w:tc>
    </w:tr>
  </w:tbl>
  <w:p w14:paraId="43A5E542" w14:textId="7F7EC47A" w:rsidR="00753639" w:rsidRDefault="00825DBD" w:rsidP="00753639">
    <w:pPr>
      <w:pStyle w:val="Header"/>
    </w:pPr>
    <w:r w:rsidRPr="00753639">
      <w:rPr>
        <w:noProof/>
      </w:rPr>
      <w:drawing>
        <wp:anchor distT="0" distB="0" distL="114300" distR="114300" simplePos="0" relativeHeight="251658240" behindDoc="0" locked="0" layoutInCell="1" allowOverlap="1" wp14:anchorId="65E0FFF3" wp14:editId="1F92958E">
          <wp:simplePos x="0" y="0"/>
          <wp:positionH relativeFrom="column">
            <wp:posOffset>-554990</wp:posOffset>
          </wp:positionH>
          <wp:positionV relativeFrom="paragraph">
            <wp:posOffset>-543033</wp:posOffset>
          </wp:positionV>
          <wp:extent cx="2501660" cy="949224"/>
          <wp:effectExtent l="0" t="0" r="635" b="0"/>
          <wp:wrapNone/>
          <wp:docPr id="17161486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4868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660" cy="9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BF"/>
    <w:rsid w:val="0001541A"/>
    <w:rsid w:val="0004589E"/>
    <w:rsid w:val="0005550C"/>
    <w:rsid w:val="0010673E"/>
    <w:rsid w:val="00160C5E"/>
    <w:rsid w:val="00252A94"/>
    <w:rsid w:val="002E1ACD"/>
    <w:rsid w:val="003328A3"/>
    <w:rsid w:val="003643C7"/>
    <w:rsid w:val="003D0E38"/>
    <w:rsid w:val="004A3DF4"/>
    <w:rsid w:val="00511895"/>
    <w:rsid w:val="00514910"/>
    <w:rsid w:val="00565E83"/>
    <w:rsid w:val="005D66D9"/>
    <w:rsid w:val="00603426"/>
    <w:rsid w:val="00631189"/>
    <w:rsid w:val="00723086"/>
    <w:rsid w:val="007255A4"/>
    <w:rsid w:val="00750AB2"/>
    <w:rsid w:val="00753639"/>
    <w:rsid w:val="00766B74"/>
    <w:rsid w:val="007929BB"/>
    <w:rsid w:val="007A70E6"/>
    <w:rsid w:val="008048D8"/>
    <w:rsid w:val="00817575"/>
    <w:rsid w:val="00825DBD"/>
    <w:rsid w:val="00863056"/>
    <w:rsid w:val="008B34A7"/>
    <w:rsid w:val="0096383B"/>
    <w:rsid w:val="00985381"/>
    <w:rsid w:val="009A7D50"/>
    <w:rsid w:val="009E0D71"/>
    <w:rsid w:val="00A00DD9"/>
    <w:rsid w:val="00A25B8E"/>
    <w:rsid w:val="00A85D97"/>
    <w:rsid w:val="00A96ADB"/>
    <w:rsid w:val="00AC0B5A"/>
    <w:rsid w:val="00B56DB3"/>
    <w:rsid w:val="00BD2BA0"/>
    <w:rsid w:val="00C20208"/>
    <w:rsid w:val="00CD58C9"/>
    <w:rsid w:val="00D772BF"/>
    <w:rsid w:val="00DF5C53"/>
    <w:rsid w:val="00E667F0"/>
    <w:rsid w:val="00ED2452"/>
    <w:rsid w:val="00F11C71"/>
    <w:rsid w:val="00FB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4159A"/>
  <w15:chartTrackingRefBased/>
  <w15:docId w15:val="{814EB94B-00E6-433D-B2CC-E87BDF67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08"/>
  </w:style>
  <w:style w:type="paragraph" w:styleId="Heading1">
    <w:name w:val="heading 1"/>
    <w:basedOn w:val="Normal"/>
    <w:next w:val="Normal"/>
    <w:link w:val="Heading1Char"/>
    <w:uiPriority w:val="9"/>
    <w:qFormat/>
    <w:rsid w:val="00804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DC3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DC3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8D8"/>
    <w:pPr>
      <w:keepNext/>
      <w:keepLines/>
      <w:spacing w:before="160" w:after="80"/>
      <w:outlineLvl w:val="2"/>
    </w:pPr>
    <w:rPr>
      <w:rFonts w:eastAsiaTheme="majorEastAsia" w:cstheme="majorBidi"/>
      <w:color w:val="CDC3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DC3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8D8"/>
    <w:pPr>
      <w:keepNext/>
      <w:keepLines/>
      <w:spacing w:before="80" w:after="40"/>
      <w:outlineLvl w:val="4"/>
    </w:pPr>
    <w:rPr>
      <w:rFonts w:eastAsiaTheme="majorEastAsia" w:cstheme="majorBidi"/>
      <w:color w:val="CDC3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8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8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8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8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8D8"/>
    <w:rPr>
      <w:rFonts w:asciiTheme="majorHAnsi" w:eastAsiaTheme="majorEastAsia" w:hAnsiTheme="majorHAnsi" w:cstheme="majorBidi"/>
      <w:color w:val="CDC3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8D8"/>
    <w:rPr>
      <w:rFonts w:asciiTheme="majorHAnsi" w:eastAsiaTheme="majorEastAsia" w:hAnsiTheme="majorHAnsi" w:cstheme="majorBidi"/>
      <w:color w:val="CDC3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8D8"/>
    <w:rPr>
      <w:rFonts w:eastAsiaTheme="majorEastAsia" w:cstheme="majorBidi"/>
      <w:color w:val="CDC3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8D8"/>
    <w:rPr>
      <w:rFonts w:eastAsiaTheme="majorEastAsia" w:cstheme="majorBidi"/>
      <w:i/>
      <w:iCs/>
      <w:color w:val="CDC3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8D8"/>
    <w:rPr>
      <w:rFonts w:eastAsiaTheme="majorEastAsia" w:cstheme="majorBidi"/>
      <w:color w:val="CDC3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8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8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8D8"/>
    <w:rPr>
      <w:i/>
      <w:iCs/>
      <w:color w:val="CDC3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8D8"/>
    <w:pPr>
      <w:pBdr>
        <w:top w:val="single" w:sz="4" w:space="10" w:color="CDC3A5" w:themeColor="accent1" w:themeShade="BF"/>
        <w:bottom w:val="single" w:sz="4" w:space="10" w:color="CDC3A5" w:themeColor="accent1" w:themeShade="BF"/>
      </w:pBdr>
      <w:spacing w:before="360" w:after="360"/>
      <w:ind w:left="864" w:right="864"/>
      <w:jc w:val="center"/>
    </w:pPr>
    <w:rPr>
      <w:i/>
      <w:iCs/>
      <w:color w:val="CDC3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8D8"/>
    <w:rPr>
      <w:i/>
      <w:iCs/>
      <w:color w:val="CDC3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8D8"/>
    <w:rPr>
      <w:b/>
      <w:bCs/>
      <w:smallCaps/>
      <w:color w:val="CDC3A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36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639"/>
  </w:style>
  <w:style w:type="paragraph" w:styleId="Footer">
    <w:name w:val="footer"/>
    <w:basedOn w:val="Normal"/>
    <w:link w:val="FooterChar"/>
    <w:uiPriority w:val="99"/>
    <w:unhideWhenUsed/>
    <w:rsid w:val="007536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639"/>
  </w:style>
  <w:style w:type="table" w:styleId="TableGrid">
    <w:name w:val="Table Grid"/>
    <w:basedOn w:val="TableNormal"/>
    <w:uiPriority w:val="39"/>
    <w:rsid w:val="0075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0208"/>
    <w:pPr>
      <w:autoSpaceDE w:val="0"/>
      <w:autoSpaceDN w:val="0"/>
      <w:adjustRightInd w:val="0"/>
    </w:pPr>
    <w:rPr>
      <w:rFonts w:ascii="F37 Ginger Light" w:hAnsi="F37 Ginger Light" w:cs="F37 Ginger Light"/>
      <w:color w:val="000000"/>
      <w:kern w:val="0"/>
    </w:rPr>
  </w:style>
  <w:style w:type="paragraph" w:customStyle="1" w:styleId="Pa0">
    <w:name w:val="Pa0"/>
    <w:basedOn w:val="Default"/>
    <w:next w:val="Default"/>
    <w:uiPriority w:val="99"/>
    <w:rsid w:val="00C20208"/>
    <w:pPr>
      <w:spacing w:line="241" w:lineRule="atLeast"/>
    </w:pPr>
    <w:rPr>
      <w:rFonts w:cstheme="minorBidi"/>
      <w:color w:val="auto"/>
    </w:rPr>
  </w:style>
  <w:style w:type="paragraph" w:customStyle="1" w:styleId="BasicParagraph">
    <w:name w:val="[Basic Paragraph]"/>
    <w:basedOn w:val="Normal"/>
    <w:uiPriority w:val="99"/>
    <w:rsid w:val="00A85D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252A94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guer\Downloads\BHF_LetterheadTemplate_English.dotx" TargetMode="External"/></Relationships>
</file>

<file path=word/theme/theme1.xml><?xml version="1.0" encoding="utf-8"?>
<a:theme xmlns:a="http://schemas.openxmlformats.org/drawingml/2006/main" name="BHF_Letterhead_01">
  <a:themeElements>
    <a:clrScheme name="Custom 5">
      <a:dk1>
        <a:srgbClr val="000000"/>
      </a:dk1>
      <a:lt1>
        <a:srgbClr val="FFFFFF"/>
      </a:lt1>
      <a:dk2>
        <a:srgbClr val="FF0030"/>
      </a:dk2>
      <a:lt2>
        <a:srgbClr val="FFFFFF"/>
      </a:lt2>
      <a:accent1>
        <a:srgbClr val="FAF9F6"/>
      </a:accent1>
      <a:accent2>
        <a:srgbClr val="474E59"/>
      </a:accent2>
      <a:accent3>
        <a:srgbClr val="FFBE32"/>
      </a:accent3>
      <a:accent4>
        <a:srgbClr val="2C91FF"/>
      </a:accent4>
      <a:accent5>
        <a:srgbClr val="500AB3"/>
      </a:accent5>
      <a:accent6>
        <a:srgbClr val="00A06E"/>
      </a:accent6>
      <a:hlink>
        <a:srgbClr val="0070C0"/>
      </a:hlink>
      <a:folHlink>
        <a:srgbClr val="0070C0"/>
      </a:folHlink>
    </a:clrScheme>
    <a:fontScheme name="BHF">
      <a:majorFont>
        <a:latin typeface="BHF Beats Bold"/>
        <a:ea typeface=""/>
        <a:cs typeface=""/>
      </a:majorFont>
      <a:minorFont>
        <a:latin typeface="F37 Ginger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a54e9e-67cf-4f2e-9c3b-cc20b2be27b3">
      <Terms xmlns="http://schemas.microsoft.com/office/infopath/2007/PartnerControls"/>
    </lcf76f155ced4ddcb4097134ff3c332f>
    <TaxCatchAll xmlns="a193a0ff-3849-4072-a808-0110fc0675e9" xsi:nil="true"/>
    <SharedWithUsers xmlns="a193a0ff-3849-4072-a808-0110fc0675e9">
      <UserInfo>
        <DisplayName>Emma O'Donnell</DisplayName>
        <AccountId>194</AccountId>
        <AccountType/>
      </UserInfo>
      <UserInfo>
        <DisplayName>Bertie Teague</DisplayName>
        <AccountId>687</AccountId>
        <AccountType/>
      </UserInfo>
      <UserInfo>
        <DisplayName>Melissa Winterbottom</DisplayName>
        <AccountId>585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613464D50B4CB748FF68A2B0DFE6" ma:contentTypeVersion="18" ma:contentTypeDescription="Create a new document." ma:contentTypeScope="" ma:versionID="6fe677e63d517542443d9968e1af51b6">
  <xsd:schema xmlns:xsd="http://www.w3.org/2001/XMLSchema" xmlns:xs="http://www.w3.org/2001/XMLSchema" xmlns:p="http://schemas.microsoft.com/office/2006/metadata/properties" xmlns:ns2="e1a54e9e-67cf-4f2e-9c3b-cc20b2be27b3" xmlns:ns3="a193a0ff-3849-4072-a808-0110fc0675e9" targetNamespace="http://schemas.microsoft.com/office/2006/metadata/properties" ma:root="true" ma:fieldsID="ab312c51c6160e6f40f03f0e45ffd26c" ns2:_="" ns3:_="">
    <xsd:import namespace="e1a54e9e-67cf-4f2e-9c3b-cc20b2be27b3"/>
    <xsd:import namespace="a193a0ff-3849-4072-a808-0110fc067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54e9e-67cf-4f2e-9c3b-cc20b2be2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a0ff-3849-4072-a808-0110fc06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78ea13-b41c-4896-9626-dfeedb1a2a1a}" ma:internalName="TaxCatchAll" ma:showField="CatchAllData" ma:web="a193a0ff-3849-4072-a808-0110fc067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50C493-EA33-43CF-822F-AD1BF89C6708}">
  <ds:schemaRefs>
    <ds:schemaRef ds:uri="http://schemas.microsoft.com/office/2006/metadata/properties"/>
    <ds:schemaRef ds:uri="http://schemas.microsoft.com/office/infopath/2007/PartnerControls"/>
    <ds:schemaRef ds:uri="e1a54e9e-67cf-4f2e-9c3b-cc20b2be27b3"/>
    <ds:schemaRef ds:uri="a193a0ff-3849-4072-a808-0110fc0675e9"/>
  </ds:schemaRefs>
</ds:datastoreItem>
</file>

<file path=customXml/itemProps2.xml><?xml version="1.0" encoding="utf-8"?>
<ds:datastoreItem xmlns:ds="http://schemas.openxmlformats.org/officeDocument/2006/customXml" ds:itemID="{A647AF93-58E7-499A-8815-314DCBF8F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B2CC0-69C7-4E09-B436-B18A15C7A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54e9e-67cf-4f2e-9c3b-cc20b2be27b3"/>
    <ds:schemaRef ds:uri="a193a0ff-3849-4072-a808-0110fc06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1F26E0-4191-504E-ACF8-9E7C0A47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BHF_LetterheadTemplate_English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Bertie Teague</dc:creator>
  <cp:keywords/>
  <dc:description/>
  <cp:lastModifiedBy>Bertie Teague</cp:lastModifiedBy>
  <cp:revision>2</cp:revision>
  <cp:lastPrinted>2024-06-11T08:36:00Z</cp:lastPrinted>
  <dcterms:created xsi:type="dcterms:W3CDTF">2025-03-10T16:21:00Z</dcterms:created>
  <dcterms:modified xsi:type="dcterms:W3CDTF">2025-03-10T16:21:00Z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0x01010088EE613464D50B4CB748FF68A2B0DFE6</vt:lpwstr>
  </property>
</Properties>
</file>